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0" w:rsidRDefault="00937A00" w:rsidP="00B92129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EC9">
        <w:rPr>
          <w:b/>
          <w:sz w:val="26"/>
          <w:szCs w:val="26"/>
        </w:rPr>
        <w:t>П Р О Т О К О Л</w:t>
      </w:r>
    </w:p>
    <w:p w:rsidR="000073D4" w:rsidRPr="002020B4" w:rsidRDefault="000073D4" w:rsidP="000073D4">
      <w:pPr>
        <w:ind w:right="-28"/>
        <w:jc w:val="center"/>
        <w:rPr>
          <w:b/>
          <w:sz w:val="26"/>
          <w:szCs w:val="26"/>
        </w:rPr>
      </w:pPr>
    </w:p>
    <w:p w:rsidR="000073D4" w:rsidRPr="00AE03C2" w:rsidRDefault="000073D4" w:rsidP="00A62485">
      <w:pPr>
        <w:ind w:right="55"/>
        <w:jc w:val="center"/>
        <w:rPr>
          <w:sz w:val="26"/>
          <w:szCs w:val="26"/>
          <w:lang w:eastAsia="en-US"/>
        </w:rPr>
      </w:pPr>
      <w:r w:rsidRPr="00AE03C2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AE03C2">
        <w:rPr>
          <w:sz w:val="26"/>
          <w:szCs w:val="26"/>
        </w:rPr>
        <w:t>етствии критери</w:t>
      </w:r>
      <w:r w:rsidR="000755DA" w:rsidRPr="00AE03C2">
        <w:rPr>
          <w:sz w:val="26"/>
          <w:szCs w:val="26"/>
        </w:rPr>
        <w:t>ям</w:t>
      </w:r>
      <w:r w:rsidR="00FF0083" w:rsidRPr="00AE03C2">
        <w:rPr>
          <w:sz w:val="26"/>
          <w:szCs w:val="26"/>
        </w:rPr>
        <w:t>, установленным</w:t>
      </w:r>
      <w:r w:rsidRPr="00AE03C2">
        <w:rPr>
          <w:sz w:val="26"/>
          <w:szCs w:val="26"/>
        </w:rPr>
        <w:t xml:space="preserve"> пункт</w:t>
      </w:r>
      <w:r w:rsidR="00D96346" w:rsidRPr="00AE03C2">
        <w:rPr>
          <w:sz w:val="26"/>
          <w:szCs w:val="26"/>
        </w:rPr>
        <w:t xml:space="preserve">ами </w:t>
      </w:r>
      <w:r w:rsidR="00A94283">
        <w:rPr>
          <w:sz w:val="26"/>
          <w:szCs w:val="26"/>
        </w:rPr>
        <w:t xml:space="preserve">        </w:t>
      </w:r>
      <w:r w:rsidR="00F91167">
        <w:rPr>
          <w:sz w:val="26"/>
          <w:szCs w:val="26"/>
        </w:rPr>
        <w:t xml:space="preserve">   </w:t>
      </w:r>
      <w:r w:rsidRPr="00AE03C2">
        <w:rPr>
          <w:sz w:val="26"/>
          <w:szCs w:val="26"/>
        </w:rPr>
        <w:t xml:space="preserve">2 </w:t>
      </w:r>
      <w:r w:rsidR="00FF0083" w:rsidRPr="00AE03C2">
        <w:rPr>
          <w:sz w:val="26"/>
          <w:szCs w:val="26"/>
        </w:rPr>
        <w:t xml:space="preserve">- 2.2 </w:t>
      </w:r>
      <w:r w:rsidRPr="00AE03C2">
        <w:rPr>
          <w:sz w:val="26"/>
          <w:szCs w:val="26"/>
        </w:rPr>
        <w:t>части 1 статьи 1 Закона Новосибирской области от 01.07.2015 № 583-ОЗ</w:t>
      </w:r>
      <w:r w:rsidR="001C4165" w:rsidRPr="00AE03C2">
        <w:rPr>
          <w:sz w:val="26"/>
          <w:szCs w:val="26"/>
        </w:rPr>
        <w:t xml:space="preserve"> </w:t>
      </w:r>
      <w:r w:rsidR="00F91167">
        <w:rPr>
          <w:sz w:val="26"/>
          <w:szCs w:val="26"/>
        </w:rPr>
        <w:t xml:space="preserve">            </w:t>
      </w:r>
      <w:r w:rsidRPr="00AE03C2">
        <w:rPr>
          <w:sz w:val="26"/>
          <w:szCs w:val="26"/>
        </w:rPr>
        <w:t xml:space="preserve"> «</w:t>
      </w:r>
      <w:r w:rsidRPr="00AE03C2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AE03C2">
        <w:rPr>
          <w:sz w:val="26"/>
          <w:szCs w:val="26"/>
        </w:rPr>
        <w:t>»</w:t>
      </w:r>
    </w:p>
    <w:p w:rsidR="000073D4" w:rsidRPr="00AE03C2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AE03C2" w:rsidRDefault="0082185A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734FAE" w:rsidRPr="00AE03C2">
        <w:rPr>
          <w:b/>
          <w:sz w:val="26"/>
          <w:szCs w:val="26"/>
        </w:rPr>
        <w:t>.</w:t>
      </w:r>
      <w:r w:rsidR="002B3BD0">
        <w:rPr>
          <w:b/>
          <w:sz w:val="26"/>
          <w:szCs w:val="26"/>
        </w:rPr>
        <w:t>0</w:t>
      </w:r>
      <w:r w:rsidR="00BA2A7C">
        <w:rPr>
          <w:b/>
          <w:sz w:val="26"/>
          <w:szCs w:val="26"/>
        </w:rPr>
        <w:t>4</w:t>
      </w:r>
      <w:r w:rsidR="002B3BD0">
        <w:rPr>
          <w:b/>
          <w:sz w:val="26"/>
          <w:szCs w:val="26"/>
        </w:rPr>
        <w:t>.2021</w:t>
      </w:r>
      <w:r w:rsidR="002B723A" w:rsidRPr="00AE03C2">
        <w:rPr>
          <w:b/>
          <w:sz w:val="26"/>
          <w:szCs w:val="26"/>
        </w:rPr>
        <w:t xml:space="preserve">                                                                                 </w:t>
      </w:r>
      <w:r w:rsidR="000C4EC9" w:rsidRPr="00AE03C2">
        <w:rPr>
          <w:b/>
          <w:sz w:val="26"/>
          <w:szCs w:val="26"/>
        </w:rPr>
        <w:t xml:space="preserve">       </w:t>
      </w:r>
      <w:r w:rsidR="002B723A" w:rsidRPr="00AE03C2">
        <w:rPr>
          <w:b/>
          <w:sz w:val="26"/>
          <w:szCs w:val="26"/>
        </w:rPr>
        <w:t xml:space="preserve"> </w:t>
      </w:r>
      <w:r w:rsidR="00A62485" w:rsidRPr="00AE03C2">
        <w:rPr>
          <w:b/>
          <w:sz w:val="26"/>
          <w:szCs w:val="26"/>
        </w:rPr>
        <w:t xml:space="preserve">   </w:t>
      </w:r>
      <w:r w:rsidR="00A94283">
        <w:rPr>
          <w:b/>
          <w:sz w:val="26"/>
          <w:szCs w:val="26"/>
        </w:rPr>
        <w:t xml:space="preserve">     </w:t>
      </w:r>
      <w:r w:rsidR="00A62485" w:rsidRPr="00AE03C2">
        <w:rPr>
          <w:b/>
          <w:sz w:val="26"/>
          <w:szCs w:val="26"/>
        </w:rPr>
        <w:t xml:space="preserve">   </w:t>
      </w:r>
      <w:r w:rsidR="002B723A" w:rsidRPr="00AE03C2">
        <w:rPr>
          <w:b/>
          <w:sz w:val="26"/>
          <w:szCs w:val="26"/>
        </w:rPr>
        <w:t xml:space="preserve">     </w:t>
      </w:r>
      <w:r w:rsidR="000073D4" w:rsidRPr="00AE03C2">
        <w:rPr>
          <w:b/>
          <w:sz w:val="26"/>
          <w:szCs w:val="26"/>
        </w:rPr>
        <w:t xml:space="preserve">г. Новосибирск </w:t>
      </w:r>
      <w:r w:rsidR="003529C6" w:rsidRPr="00AE03C2">
        <w:rPr>
          <w:b/>
          <w:sz w:val="26"/>
          <w:szCs w:val="26"/>
        </w:rPr>
        <w:t xml:space="preserve"> </w:t>
      </w:r>
      <w:r w:rsidR="000073D4" w:rsidRPr="00AE03C2">
        <w:rPr>
          <w:b/>
          <w:sz w:val="26"/>
          <w:szCs w:val="26"/>
        </w:rPr>
        <w:t xml:space="preserve">             </w:t>
      </w:r>
    </w:p>
    <w:p w:rsidR="003529C6" w:rsidRPr="00AE03C2" w:rsidRDefault="003529C6" w:rsidP="000073D4">
      <w:pPr>
        <w:jc w:val="both"/>
        <w:rPr>
          <w:b/>
          <w:sz w:val="26"/>
          <w:szCs w:val="26"/>
        </w:rPr>
      </w:pPr>
    </w:p>
    <w:p w:rsidR="000073D4" w:rsidRPr="00AE03C2" w:rsidRDefault="000073D4" w:rsidP="000073D4">
      <w:pPr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Члены комиссии:</w:t>
      </w:r>
      <w:r w:rsidR="00AB4545" w:rsidRPr="00AE03C2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370371" w:rsidRPr="0026399B" w:rsidTr="009365D7">
        <w:tc>
          <w:tcPr>
            <w:tcW w:w="4537" w:type="dxa"/>
          </w:tcPr>
          <w:p w:rsidR="00370371" w:rsidRPr="0026399B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370371" w:rsidRPr="0026399B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26399B" w:rsidRDefault="00370371" w:rsidP="009365D7">
            <w:pPr>
              <w:pStyle w:val="ConsPlusCell"/>
              <w:jc w:val="both"/>
            </w:pPr>
            <w:r w:rsidRPr="0026399B">
              <w:t>заместитель начальника департамента строительства и архитектуры мэрии города Новосибирска –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82185A" w:rsidRPr="0026399B" w:rsidTr="00DB106E">
        <w:tc>
          <w:tcPr>
            <w:tcW w:w="4537" w:type="dxa"/>
          </w:tcPr>
          <w:p w:rsidR="0082185A" w:rsidRPr="0026399B" w:rsidRDefault="0082185A" w:rsidP="00DB106E">
            <w:pPr>
              <w:widowControl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82185A" w:rsidRPr="0026399B" w:rsidRDefault="0082185A" w:rsidP="00DB106E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82185A" w:rsidRPr="0026399B" w:rsidRDefault="0082185A" w:rsidP="00DB106E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</w:p>
        </w:tc>
      </w:tr>
      <w:tr w:rsidR="00C53417" w:rsidRPr="0026399B" w:rsidTr="002B3ECD">
        <w:tc>
          <w:tcPr>
            <w:tcW w:w="4537" w:type="dxa"/>
          </w:tcPr>
          <w:p w:rsidR="00C53417" w:rsidRPr="0026399B" w:rsidRDefault="00C53417" w:rsidP="00C53417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26399B">
              <w:rPr>
                <w:bCs/>
                <w:sz w:val="26"/>
                <w:szCs w:val="26"/>
              </w:rPr>
              <w:t>Науменко</w:t>
            </w:r>
            <w:proofErr w:type="spellEnd"/>
            <w:r w:rsidRPr="0026399B">
              <w:rPr>
                <w:bCs/>
                <w:sz w:val="26"/>
                <w:szCs w:val="26"/>
              </w:rPr>
              <w:t xml:space="preserve"> Валерий Владимирович</w:t>
            </w:r>
          </w:p>
          <w:p w:rsidR="00C53417" w:rsidRPr="0026399B" w:rsidRDefault="00C53417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C53417" w:rsidRPr="0026399B" w:rsidRDefault="00C53417" w:rsidP="002670D9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53417" w:rsidRPr="0026399B" w:rsidRDefault="00C5341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председатель Новосибирской региона</w:t>
            </w:r>
            <w:r w:rsidR="00A0045F" w:rsidRPr="0026399B">
              <w:rPr>
                <w:sz w:val="26"/>
                <w:szCs w:val="26"/>
              </w:rPr>
              <w:t>льной общественной организации «</w:t>
            </w:r>
            <w:r w:rsidRPr="0026399B">
              <w:rPr>
                <w:sz w:val="26"/>
                <w:szCs w:val="26"/>
              </w:rPr>
              <w:t>Ассоциация о</w:t>
            </w:r>
            <w:r w:rsidR="00A0045F" w:rsidRPr="0026399B">
              <w:rPr>
                <w:sz w:val="26"/>
                <w:szCs w:val="26"/>
              </w:rPr>
              <w:t>бманутых дольщиков и инвесторов»</w:t>
            </w:r>
            <w:r w:rsidRPr="0026399B">
              <w:rPr>
                <w:sz w:val="26"/>
                <w:szCs w:val="26"/>
              </w:rPr>
              <w:t>;</w:t>
            </w:r>
          </w:p>
        </w:tc>
      </w:tr>
      <w:tr w:rsidR="00D4478F" w:rsidRPr="0026399B" w:rsidTr="002B3ECD">
        <w:tc>
          <w:tcPr>
            <w:tcW w:w="4537" w:type="dxa"/>
          </w:tcPr>
          <w:p w:rsidR="00D4478F" w:rsidRPr="0026399B" w:rsidRDefault="00BE2984" w:rsidP="0099732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Поскачин</w:t>
            </w:r>
            <w:r w:rsidR="00D4478F" w:rsidRPr="0026399B">
              <w:rPr>
                <w:sz w:val="26"/>
                <w:szCs w:val="26"/>
              </w:rPr>
              <w:t xml:space="preserve"> Олег</w:t>
            </w:r>
            <w:r w:rsidR="007A731E" w:rsidRPr="0026399B">
              <w:rPr>
                <w:sz w:val="26"/>
                <w:szCs w:val="26"/>
              </w:rPr>
              <w:t xml:space="preserve"> </w:t>
            </w:r>
            <w:r w:rsidR="00D4478F" w:rsidRPr="0026399B">
              <w:rPr>
                <w:sz w:val="26"/>
                <w:szCs w:val="26"/>
              </w:rPr>
              <w:t>Владимирович</w:t>
            </w:r>
            <w:r w:rsidR="007A731E" w:rsidRPr="002639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6" w:type="dxa"/>
          </w:tcPr>
          <w:p w:rsidR="00D4478F" w:rsidRPr="0026399B" w:rsidRDefault="00E452BD" w:rsidP="002670D9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26399B" w:rsidRDefault="003F76F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заместитель</w:t>
            </w:r>
            <w:r w:rsidR="00D4478F" w:rsidRPr="0026399B">
              <w:rPr>
                <w:sz w:val="26"/>
                <w:szCs w:val="26"/>
              </w:rPr>
              <w:t xml:space="preserve"> начальника управления строительства и инженерного обеспечения мэрии города Новосибирска </w:t>
            </w:r>
            <w:r w:rsidRPr="0026399B">
              <w:rPr>
                <w:sz w:val="26"/>
                <w:szCs w:val="26"/>
              </w:rPr>
              <w:t>–</w:t>
            </w:r>
            <w:r w:rsidR="00D46AB7" w:rsidRPr="0026399B">
              <w:rPr>
                <w:sz w:val="26"/>
                <w:szCs w:val="26"/>
              </w:rPr>
              <w:t xml:space="preserve"> начальник</w:t>
            </w:r>
            <w:r w:rsidR="00D4478F" w:rsidRPr="0026399B">
              <w:rPr>
                <w:sz w:val="26"/>
                <w:szCs w:val="26"/>
              </w:rPr>
              <w:t xml:space="preserve"> отдела капитального строительства и инженерного обеспечения;</w:t>
            </w:r>
          </w:p>
        </w:tc>
      </w:tr>
      <w:tr w:rsidR="00AC7E59" w:rsidRPr="0026399B" w:rsidTr="002B3ECD">
        <w:tc>
          <w:tcPr>
            <w:tcW w:w="4537" w:type="dxa"/>
          </w:tcPr>
          <w:p w:rsidR="00AC7E59" w:rsidRPr="0026399B" w:rsidRDefault="00AC7E59" w:rsidP="00AC7E5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AC7E59" w:rsidRPr="0026399B" w:rsidRDefault="00AC7E59" w:rsidP="002670D9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AC7E59" w:rsidRPr="0026399B" w:rsidRDefault="00AC7E59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6D164B" w:rsidRPr="0026399B" w:rsidTr="002B3ECD">
        <w:tc>
          <w:tcPr>
            <w:tcW w:w="4537" w:type="dxa"/>
          </w:tcPr>
          <w:p w:rsidR="006D164B" w:rsidRPr="0026399B" w:rsidRDefault="0074595E" w:rsidP="00592549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Рыбин Леонид</w:t>
            </w:r>
            <w:r w:rsidR="00997327" w:rsidRPr="0026399B">
              <w:rPr>
                <w:sz w:val="26"/>
                <w:szCs w:val="26"/>
              </w:rPr>
              <w:t xml:space="preserve"> Юрьевич</w:t>
            </w:r>
          </w:p>
        </w:tc>
        <w:tc>
          <w:tcPr>
            <w:tcW w:w="316" w:type="dxa"/>
          </w:tcPr>
          <w:p w:rsidR="006D164B" w:rsidRPr="0026399B" w:rsidRDefault="00997327" w:rsidP="00592549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6D164B" w:rsidRPr="0026399B" w:rsidRDefault="00F369E0" w:rsidP="00592549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депутат</w:t>
            </w:r>
            <w:r w:rsidR="00997327" w:rsidRPr="0026399B">
              <w:rPr>
                <w:sz w:val="26"/>
                <w:szCs w:val="26"/>
              </w:rPr>
              <w:t xml:space="preserve"> Совета депутатов города Новосибирска;</w:t>
            </w:r>
          </w:p>
        </w:tc>
      </w:tr>
      <w:tr w:rsidR="00997327" w:rsidRPr="0026399B" w:rsidTr="00997327">
        <w:tc>
          <w:tcPr>
            <w:tcW w:w="4537" w:type="dxa"/>
          </w:tcPr>
          <w:p w:rsidR="00997327" w:rsidRPr="0026399B" w:rsidRDefault="00997327" w:rsidP="00997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26399B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  <w:tc>
          <w:tcPr>
            <w:tcW w:w="316" w:type="dxa"/>
          </w:tcPr>
          <w:p w:rsidR="00997327" w:rsidRPr="0026399B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26399B" w:rsidRDefault="00997327" w:rsidP="00997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26399B">
              <w:rPr>
                <w:sz w:val="26"/>
                <w:szCs w:val="26"/>
                <w:lang w:eastAsia="en-US"/>
              </w:rPr>
              <w:t>заместитель председателя постоянной комиссии Совета депутатов города Новосибирска по бюджету и налоговой политике;</w:t>
            </w:r>
          </w:p>
        </w:tc>
      </w:tr>
      <w:tr w:rsidR="006D164B" w:rsidRPr="0026399B" w:rsidTr="006D164B">
        <w:tc>
          <w:tcPr>
            <w:tcW w:w="4537" w:type="dxa"/>
          </w:tcPr>
          <w:p w:rsidR="006D164B" w:rsidRPr="0026399B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Савоськин Александр Алексеевич</w:t>
            </w:r>
          </w:p>
        </w:tc>
        <w:tc>
          <w:tcPr>
            <w:tcW w:w="316" w:type="dxa"/>
          </w:tcPr>
          <w:p w:rsidR="006D164B" w:rsidRPr="0026399B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6D164B" w:rsidRPr="0026399B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  <w:tr w:rsidR="00997327" w:rsidRPr="0026399B" w:rsidTr="00997327">
        <w:tc>
          <w:tcPr>
            <w:tcW w:w="4537" w:type="dxa"/>
          </w:tcPr>
          <w:p w:rsidR="00997327" w:rsidRPr="0026399B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Стрекалов Василий Валентинович</w:t>
            </w:r>
          </w:p>
        </w:tc>
        <w:tc>
          <w:tcPr>
            <w:tcW w:w="316" w:type="dxa"/>
          </w:tcPr>
          <w:p w:rsidR="00997327" w:rsidRPr="0026399B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26399B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D4478F" w:rsidRPr="0026399B" w:rsidTr="002B3ECD">
        <w:tc>
          <w:tcPr>
            <w:tcW w:w="4537" w:type="dxa"/>
          </w:tcPr>
          <w:p w:rsidR="00D4478F" w:rsidRPr="0026399B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26399B">
              <w:rPr>
                <w:sz w:val="26"/>
                <w:szCs w:val="26"/>
              </w:rPr>
              <w:t>Тилилицин Евгений Иванович</w:t>
            </w:r>
          </w:p>
        </w:tc>
        <w:tc>
          <w:tcPr>
            <w:tcW w:w="316" w:type="dxa"/>
          </w:tcPr>
          <w:p w:rsidR="00D4478F" w:rsidRPr="0026399B" w:rsidRDefault="00E452BD" w:rsidP="00592549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26399B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26399B">
              <w:rPr>
                <w:sz w:val="26"/>
                <w:szCs w:val="26"/>
              </w:rPr>
              <w:t>начальник управления</w:t>
            </w:r>
            <w:r w:rsidR="003309C8" w:rsidRPr="0026399B">
              <w:rPr>
                <w:sz w:val="26"/>
                <w:szCs w:val="26"/>
              </w:rPr>
              <w:t xml:space="preserve"> контроля в области долевого строительства министерства </w:t>
            </w:r>
            <w:r w:rsidR="003309C8" w:rsidRPr="0026399B">
              <w:rPr>
                <w:sz w:val="26"/>
                <w:szCs w:val="26"/>
              </w:rPr>
              <w:lastRenderedPageBreak/>
              <w:t>строительства Новосибирской области;</w:t>
            </w:r>
          </w:p>
        </w:tc>
      </w:tr>
    </w:tbl>
    <w:p w:rsidR="00D0505C" w:rsidRDefault="00D0505C" w:rsidP="00A94283">
      <w:pPr>
        <w:tabs>
          <w:tab w:val="left" w:pos="0"/>
        </w:tabs>
        <w:rPr>
          <w:b/>
          <w:sz w:val="26"/>
          <w:szCs w:val="26"/>
        </w:rPr>
      </w:pPr>
    </w:p>
    <w:p w:rsidR="00D0505C" w:rsidRPr="00D44F77" w:rsidRDefault="000073D4" w:rsidP="0082185A">
      <w:pPr>
        <w:tabs>
          <w:tab w:val="left" w:pos="0"/>
        </w:tabs>
        <w:rPr>
          <w:b/>
          <w:sz w:val="26"/>
          <w:szCs w:val="26"/>
        </w:rPr>
      </w:pPr>
      <w:r w:rsidRPr="00D44F77">
        <w:rPr>
          <w:sz w:val="26"/>
          <w:szCs w:val="26"/>
        </w:rPr>
        <w:t>Присутствуют</w:t>
      </w:r>
      <w:r w:rsidR="0082185A">
        <w:rPr>
          <w:sz w:val="26"/>
          <w:szCs w:val="26"/>
        </w:rPr>
        <w:t xml:space="preserve"> 10</w:t>
      </w:r>
      <w:r w:rsidR="00832739" w:rsidRPr="00D44F77">
        <w:rPr>
          <w:sz w:val="26"/>
          <w:szCs w:val="26"/>
        </w:rPr>
        <w:t xml:space="preserve"> </w:t>
      </w:r>
      <w:r w:rsidR="003309C8" w:rsidRPr="00D44F77">
        <w:rPr>
          <w:sz w:val="26"/>
          <w:szCs w:val="26"/>
        </w:rPr>
        <w:t>членов комиссии из 1</w:t>
      </w:r>
      <w:r w:rsidR="000D6515" w:rsidRPr="00D44F77">
        <w:rPr>
          <w:sz w:val="26"/>
          <w:szCs w:val="26"/>
        </w:rPr>
        <w:t>6</w:t>
      </w:r>
      <w:r w:rsidRPr="00D44F77">
        <w:rPr>
          <w:sz w:val="26"/>
          <w:szCs w:val="26"/>
        </w:rPr>
        <w:t>, кворум имеется.</w:t>
      </w:r>
    </w:p>
    <w:p w:rsidR="007111B5" w:rsidRPr="00D44F77" w:rsidRDefault="00260327" w:rsidP="00A94283">
      <w:pPr>
        <w:tabs>
          <w:tab w:val="left" w:pos="-142"/>
          <w:tab w:val="left" w:pos="0"/>
        </w:tabs>
        <w:jc w:val="both"/>
        <w:rPr>
          <w:b/>
          <w:sz w:val="26"/>
          <w:szCs w:val="26"/>
        </w:rPr>
      </w:pPr>
      <w:r w:rsidRPr="00D44F77">
        <w:rPr>
          <w:b/>
          <w:sz w:val="26"/>
          <w:szCs w:val="26"/>
        </w:rPr>
        <w:t xml:space="preserve">Присутствуют: </w:t>
      </w:r>
      <w:r w:rsidR="00F17D79">
        <w:rPr>
          <w:sz w:val="26"/>
          <w:szCs w:val="26"/>
        </w:rPr>
        <w:t xml:space="preserve">Александров И.А., Лексин Д.С - представители ООО «Жилищная инициатива», </w:t>
      </w:r>
      <w:r w:rsidR="00844EA1" w:rsidRPr="00D44F77">
        <w:rPr>
          <w:sz w:val="26"/>
          <w:szCs w:val="26"/>
        </w:rPr>
        <w:t xml:space="preserve">Бобин И.В. - представитель ООО «Строительные решения. Специализированный застройщик», Кириченко К.М - представитель </w:t>
      </w:r>
      <w:r w:rsidR="0001718F" w:rsidRPr="00D44F77">
        <w:rPr>
          <w:sz w:val="26"/>
          <w:szCs w:val="26"/>
        </w:rPr>
        <w:t>АО «Завод сборного железобетона № 6».</w:t>
      </w:r>
    </w:p>
    <w:p w:rsidR="00D40263" w:rsidRPr="00BA21E7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BE2984" w:rsidRDefault="000073D4" w:rsidP="00BE2984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BA21E7">
        <w:rPr>
          <w:b/>
          <w:sz w:val="26"/>
          <w:szCs w:val="26"/>
        </w:rPr>
        <w:t>ПОВЕСТКА ДНЯ</w:t>
      </w:r>
      <w:r w:rsidRPr="00BA21E7">
        <w:rPr>
          <w:sz w:val="26"/>
          <w:szCs w:val="26"/>
        </w:rPr>
        <w:t>:</w:t>
      </w:r>
    </w:p>
    <w:p w:rsidR="00BE2984" w:rsidRDefault="00BE2984" w:rsidP="00BE2984">
      <w:pPr>
        <w:tabs>
          <w:tab w:val="left" w:pos="-142"/>
        </w:tabs>
        <w:ind w:left="-142"/>
        <w:jc w:val="center"/>
        <w:rPr>
          <w:sz w:val="26"/>
          <w:szCs w:val="26"/>
        </w:rPr>
      </w:pPr>
    </w:p>
    <w:p w:rsidR="00EB1BC1" w:rsidRDefault="00EB1BC1" w:rsidP="00EB1BC1">
      <w:pPr>
        <w:ind w:left="-426"/>
        <w:jc w:val="both"/>
        <w:rPr>
          <w:sz w:val="26"/>
          <w:szCs w:val="26"/>
        </w:rPr>
      </w:pPr>
      <w:r w:rsidRPr="00D44F77">
        <w:rPr>
          <w:sz w:val="26"/>
          <w:szCs w:val="26"/>
        </w:rPr>
        <w:t xml:space="preserve">1. Рассмотрение ходатайств </w:t>
      </w:r>
      <w:r w:rsidR="00DB106E" w:rsidRPr="0006583B">
        <w:rPr>
          <w:sz w:val="26"/>
          <w:szCs w:val="26"/>
        </w:rPr>
        <w:t>АО «ЗСЖБ № 6» и ООО «Жилищная инициатива» о реализации МИП на земельном участке площадью 44</w:t>
      </w:r>
      <w:r w:rsidR="00DB106E">
        <w:rPr>
          <w:sz w:val="26"/>
          <w:szCs w:val="26"/>
        </w:rPr>
        <w:t> </w:t>
      </w:r>
      <w:r w:rsidR="00DB106E" w:rsidRPr="0006583B">
        <w:rPr>
          <w:sz w:val="26"/>
          <w:szCs w:val="26"/>
        </w:rPr>
        <w:t>248</w:t>
      </w:r>
      <w:r w:rsidRPr="00D44F77">
        <w:rPr>
          <w:sz w:val="26"/>
          <w:szCs w:val="26"/>
        </w:rPr>
        <w:t xml:space="preserve"> кв.м. в Первомайском районе города Новосибирска по ул. Радиостанция № 2, средства при реализации которого планируется направить на завершение строительства многоквартирного жилого дома по адресу: ул. </w:t>
      </w:r>
      <w:r w:rsidR="00DB106E">
        <w:rPr>
          <w:sz w:val="26"/>
          <w:szCs w:val="26"/>
        </w:rPr>
        <w:t xml:space="preserve">   </w:t>
      </w:r>
      <w:r w:rsidR="00DB106E">
        <w:rPr>
          <w:sz w:val="24"/>
          <w:szCs w:val="24"/>
        </w:rPr>
        <w:t>Сибиряков-Гвардейцев, 44/7</w:t>
      </w:r>
      <w:r w:rsidR="00DB106E">
        <w:rPr>
          <w:sz w:val="26"/>
          <w:szCs w:val="26"/>
        </w:rPr>
        <w:t xml:space="preserve"> </w:t>
      </w:r>
      <w:r w:rsidRPr="00D44F77">
        <w:rPr>
          <w:sz w:val="26"/>
          <w:szCs w:val="26"/>
        </w:rPr>
        <w:t>стр.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проектов, связанных со строительством жилья, и их соответствии критериям, установленным пунктами 2, 2.2 части 1 статьи 1 Закона НСО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</w:t>
      </w:r>
      <w:r w:rsidR="00E714C8" w:rsidRPr="00D44F77">
        <w:rPr>
          <w:sz w:val="26"/>
          <w:szCs w:val="26"/>
        </w:rPr>
        <w:t xml:space="preserve"> </w:t>
      </w:r>
      <w:r w:rsidR="00C9665C">
        <w:rPr>
          <w:sz w:val="26"/>
          <w:szCs w:val="26"/>
        </w:rPr>
        <w:t xml:space="preserve">(в редакции постановления от 12.04.2021 № 1177 ) </w:t>
      </w:r>
      <w:r w:rsidR="00E714C8" w:rsidRPr="00D44F77">
        <w:rPr>
          <w:sz w:val="26"/>
          <w:szCs w:val="26"/>
        </w:rPr>
        <w:t xml:space="preserve">(далее - </w:t>
      </w:r>
      <w:r w:rsidR="00DD75CA" w:rsidRPr="00D44F77">
        <w:rPr>
          <w:sz w:val="26"/>
          <w:szCs w:val="26"/>
        </w:rPr>
        <w:t>Порядок</w:t>
      </w:r>
      <w:r w:rsidR="00E714C8" w:rsidRPr="00D44F77">
        <w:rPr>
          <w:sz w:val="26"/>
          <w:szCs w:val="26"/>
        </w:rPr>
        <w:t>)</w:t>
      </w:r>
      <w:r w:rsidRPr="00D44F77">
        <w:rPr>
          <w:sz w:val="26"/>
          <w:szCs w:val="26"/>
        </w:rPr>
        <w:t>.</w:t>
      </w:r>
    </w:p>
    <w:p w:rsidR="00DB106E" w:rsidRDefault="00DB106E" w:rsidP="00EB1BC1">
      <w:pPr>
        <w:ind w:left="-426"/>
        <w:jc w:val="both"/>
        <w:rPr>
          <w:sz w:val="26"/>
          <w:szCs w:val="26"/>
        </w:rPr>
      </w:pPr>
    </w:p>
    <w:p w:rsidR="00E1547B" w:rsidRDefault="00C1599B" w:rsidP="00E1547B">
      <w:pPr>
        <w:widowControl/>
        <w:spacing w:after="200"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B106E" w:rsidRPr="00C1599B">
        <w:rPr>
          <w:sz w:val="26"/>
          <w:szCs w:val="26"/>
        </w:rPr>
        <w:t>Рассмотрение обращения ООО МЖК «Энергетик.</w:t>
      </w:r>
      <w:r>
        <w:rPr>
          <w:sz w:val="26"/>
          <w:szCs w:val="26"/>
        </w:rPr>
        <w:t xml:space="preserve"> Специализированный застройщик» от </w:t>
      </w:r>
      <w:r w:rsidR="00937A00">
        <w:rPr>
          <w:sz w:val="26"/>
          <w:szCs w:val="26"/>
        </w:rPr>
        <w:t xml:space="preserve">27.04.2021 № </w:t>
      </w:r>
      <w:proofErr w:type="spellStart"/>
      <w:r w:rsidR="00937A00">
        <w:rPr>
          <w:sz w:val="26"/>
          <w:szCs w:val="26"/>
        </w:rPr>
        <w:t>вх</w:t>
      </w:r>
      <w:proofErr w:type="spellEnd"/>
      <w:r w:rsidR="00937A00">
        <w:rPr>
          <w:sz w:val="26"/>
          <w:szCs w:val="26"/>
        </w:rPr>
        <w:t>. 30/03872.</w:t>
      </w:r>
    </w:p>
    <w:p w:rsidR="00E1547B" w:rsidRDefault="00BE2984" w:rsidP="00E1547B">
      <w:pPr>
        <w:widowControl/>
        <w:spacing w:after="200" w:line="276" w:lineRule="auto"/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По</w:t>
      </w:r>
      <w:r w:rsidR="006F1D98" w:rsidRPr="00BA21E7">
        <w:rPr>
          <w:b/>
          <w:sz w:val="26"/>
          <w:szCs w:val="26"/>
          <w:u w:val="single"/>
        </w:rPr>
        <w:t xml:space="preserve"> вопросу </w:t>
      </w:r>
      <w:r w:rsidR="00EB1BC1">
        <w:rPr>
          <w:b/>
          <w:sz w:val="26"/>
          <w:szCs w:val="26"/>
          <w:u w:val="single"/>
        </w:rPr>
        <w:t xml:space="preserve">1 </w:t>
      </w:r>
      <w:r w:rsidR="006F1D98" w:rsidRPr="00BA21E7">
        <w:rPr>
          <w:b/>
          <w:sz w:val="26"/>
          <w:szCs w:val="26"/>
          <w:u w:val="single"/>
        </w:rPr>
        <w:t>повестки дня:</w:t>
      </w:r>
    </w:p>
    <w:p w:rsidR="00E1547B" w:rsidRDefault="007A203D" w:rsidP="00E1547B">
      <w:pPr>
        <w:widowControl/>
        <w:spacing w:after="200" w:line="276" w:lineRule="auto"/>
        <w:ind w:left="-426"/>
        <w:jc w:val="both"/>
        <w:rPr>
          <w:sz w:val="26"/>
          <w:szCs w:val="26"/>
        </w:rPr>
      </w:pPr>
      <w:r w:rsidRPr="00D44F77">
        <w:rPr>
          <w:sz w:val="26"/>
          <w:szCs w:val="26"/>
        </w:rPr>
        <w:t xml:space="preserve">1.1. После проверки комплекта документов </w:t>
      </w:r>
      <w:r w:rsidR="00E714C8" w:rsidRPr="00D44F77">
        <w:rPr>
          <w:sz w:val="26"/>
          <w:szCs w:val="26"/>
        </w:rPr>
        <w:t xml:space="preserve">ООО «Жилищная инициатива» </w:t>
      </w:r>
      <w:r w:rsidR="00C1599B">
        <w:rPr>
          <w:sz w:val="26"/>
          <w:szCs w:val="26"/>
        </w:rPr>
        <w:t>(конверт вскрыт на комиссии 23</w:t>
      </w:r>
      <w:r w:rsidRPr="00D44F77">
        <w:rPr>
          <w:sz w:val="26"/>
          <w:szCs w:val="26"/>
        </w:rPr>
        <w:t xml:space="preserve">.04.2021) </w:t>
      </w:r>
      <w:r w:rsidR="00E714C8" w:rsidRPr="00D44F77">
        <w:rPr>
          <w:sz w:val="26"/>
          <w:szCs w:val="26"/>
        </w:rPr>
        <w:t xml:space="preserve">о реализации МИП на земельном участке площадью </w:t>
      </w:r>
      <w:r w:rsidR="00C1599B">
        <w:rPr>
          <w:sz w:val="26"/>
          <w:szCs w:val="26"/>
        </w:rPr>
        <w:t>44 248</w:t>
      </w:r>
      <w:r w:rsidR="00E714C8" w:rsidRPr="00D44F77">
        <w:rPr>
          <w:sz w:val="26"/>
          <w:szCs w:val="26"/>
        </w:rPr>
        <w:t xml:space="preserve"> кв.м. в Первомайском районе города Новосибирска по ул. Радиостанция № 2, средства при реализации которого планируется направить на завершение строительства многоквартирного жилого дома по адресу: ул. </w:t>
      </w:r>
      <w:r w:rsidR="00C1599B">
        <w:rPr>
          <w:sz w:val="24"/>
          <w:szCs w:val="24"/>
        </w:rPr>
        <w:t>Сибиряков-Гвардейцев, 44/7</w:t>
      </w:r>
      <w:r w:rsidR="00C1599B">
        <w:rPr>
          <w:sz w:val="26"/>
          <w:szCs w:val="26"/>
        </w:rPr>
        <w:t xml:space="preserve"> </w:t>
      </w:r>
      <w:r w:rsidR="00C1599B" w:rsidRPr="00D44F77">
        <w:rPr>
          <w:sz w:val="26"/>
          <w:szCs w:val="26"/>
        </w:rPr>
        <w:t>стр</w:t>
      </w:r>
      <w:r w:rsidR="00C1599B">
        <w:rPr>
          <w:sz w:val="26"/>
          <w:szCs w:val="26"/>
        </w:rPr>
        <w:t xml:space="preserve">. </w:t>
      </w:r>
      <w:r w:rsidR="00E714C8" w:rsidRPr="00D44F77">
        <w:rPr>
          <w:sz w:val="26"/>
          <w:szCs w:val="26"/>
        </w:rPr>
        <w:t xml:space="preserve">в соответствии с </w:t>
      </w:r>
      <w:r w:rsidR="00DD75CA" w:rsidRPr="00D44F77">
        <w:rPr>
          <w:sz w:val="26"/>
          <w:szCs w:val="26"/>
        </w:rPr>
        <w:t>Порядком</w:t>
      </w:r>
      <w:r w:rsidR="00E714C8" w:rsidRPr="00D44F77">
        <w:rPr>
          <w:sz w:val="26"/>
          <w:szCs w:val="26"/>
        </w:rPr>
        <w:t xml:space="preserve"> </w:t>
      </w:r>
      <w:r w:rsidR="00EB1BC1" w:rsidRPr="00D44F77">
        <w:rPr>
          <w:sz w:val="26"/>
          <w:szCs w:val="26"/>
        </w:rPr>
        <w:t>выявлены следующие замечания:</w:t>
      </w:r>
    </w:p>
    <w:p w:rsidR="00E1547B" w:rsidRDefault="00D44F77" w:rsidP="00E1547B">
      <w:pPr>
        <w:widowControl/>
        <w:spacing w:after="200"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CE4D6D" w:rsidRPr="00D44F77">
        <w:rPr>
          <w:sz w:val="26"/>
          <w:szCs w:val="26"/>
        </w:rPr>
        <w:t xml:space="preserve"> пункте 6 декларации инициатора инвестиционного проекта указан совокупный объем ввода в эксплуатацию многоквартирных домов за последние два года в размере 347 268,6 кв.м., при этом объем ввода домов ООО «Жилищная инициатива», исходя из приложенных разрешений на ввод объектов в эксплуатацию, составляет 135 075,7 кв.м. </w:t>
      </w:r>
    </w:p>
    <w:p w:rsidR="00E1547B" w:rsidRDefault="00D44F77" w:rsidP="00E1547B">
      <w:pPr>
        <w:widowControl/>
        <w:spacing w:after="200"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CE4D6D" w:rsidRPr="00D44F77">
        <w:rPr>
          <w:sz w:val="26"/>
          <w:szCs w:val="26"/>
        </w:rPr>
        <w:t xml:space="preserve"> соответствии со справкой, выданной межрайонной инспекцией Федеральной налоговой службы № 15 по Алтайскому краю, у ООО «Жилищная инициатива» существует недоимка по некоторым ви</w:t>
      </w:r>
      <w:r w:rsidR="00C1599B">
        <w:rPr>
          <w:sz w:val="26"/>
          <w:szCs w:val="26"/>
        </w:rPr>
        <w:t>дам налогов и страховых взносов</w:t>
      </w:r>
      <w:r w:rsidR="005915F5" w:rsidRPr="005915F5">
        <w:rPr>
          <w:sz w:val="26"/>
          <w:szCs w:val="26"/>
        </w:rPr>
        <w:t xml:space="preserve"> </w:t>
      </w:r>
      <w:r w:rsidR="005915F5">
        <w:rPr>
          <w:sz w:val="26"/>
          <w:szCs w:val="26"/>
        </w:rPr>
        <w:t>и справка получена ранее чем за 10 дней до даты подачи ходатайства.</w:t>
      </w:r>
      <w:r w:rsidR="00C1599B">
        <w:rPr>
          <w:sz w:val="26"/>
          <w:szCs w:val="26"/>
        </w:rPr>
        <w:t>;</w:t>
      </w:r>
    </w:p>
    <w:p w:rsidR="00D44F77" w:rsidRPr="00D44F77" w:rsidRDefault="00D44F77" w:rsidP="00E1547B">
      <w:pPr>
        <w:widowControl/>
        <w:spacing w:after="200"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-в</w:t>
      </w:r>
      <w:r w:rsidR="00FA5757" w:rsidRPr="00D44F77">
        <w:rPr>
          <w:sz w:val="26"/>
          <w:szCs w:val="26"/>
        </w:rPr>
        <w:t xml:space="preserve"> конверте отсутствуют:</w:t>
      </w:r>
    </w:p>
    <w:p w:rsidR="00D44F77" w:rsidRPr="00D44F77" w:rsidRDefault="00FA575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lastRenderedPageBreak/>
        <w:t>- изменения и дополнения к учредительным документам, существующие на дату подачи ходатайства, в том числе связанные с увеличением уставного капитала об</w:t>
      </w:r>
      <w:r w:rsidR="00DD75CA" w:rsidRPr="00D44F77">
        <w:rPr>
          <w:sz w:val="26"/>
          <w:szCs w:val="26"/>
        </w:rPr>
        <w:t>щества</w:t>
      </w:r>
      <w:r w:rsidRPr="00D44F77">
        <w:rPr>
          <w:sz w:val="26"/>
          <w:szCs w:val="26"/>
        </w:rPr>
        <w:t>;</w:t>
      </w:r>
    </w:p>
    <w:p w:rsidR="00D44F77" w:rsidRPr="00D44F77" w:rsidRDefault="00CE4D6D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 xml:space="preserve">- </w:t>
      </w:r>
      <w:r w:rsidR="00FA5757" w:rsidRPr="00D44F77">
        <w:rPr>
          <w:sz w:val="26"/>
          <w:szCs w:val="26"/>
        </w:rPr>
        <w:t>расчет нормативов оценки финансовой устойчивости деятельности инициатора проекта</w:t>
      </w:r>
      <w:r w:rsidR="00DD75CA" w:rsidRPr="00D44F77">
        <w:rPr>
          <w:sz w:val="26"/>
          <w:szCs w:val="26"/>
        </w:rPr>
        <w:t xml:space="preserve"> </w:t>
      </w:r>
      <w:r w:rsidR="00FA5757" w:rsidRPr="00D44F77">
        <w:rPr>
          <w:sz w:val="26"/>
          <w:szCs w:val="26"/>
        </w:rPr>
        <w:t>за 1, 2 и 3 квартал 2020 года и 1 квартал 2021 года.</w:t>
      </w:r>
    </w:p>
    <w:p w:rsidR="00A97FD8" w:rsidRDefault="00A97FD8" w:rsidP="00D44F77">
      <w:pPr>
        <w:tabs>
          <w:tab w:val="left" w:pos="-142"/>
        </w:tabs>
        <w:ind w:left="-142"/>
        <w:jc w:val="both"/>
        <w:rPr>
          <w:sz w:val="26"/>
          <w:szCs w:val="26"/>
          <w:highlight w:val="yellow"/>
        </w:rPr>
      </w:pPr>
    </w:p>
    <w:p w:rsidR="00D44F77" w:rsidRDefault="007A203D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A97FD8">
        <w:rPr>
          <w:sz w:val="26"/>
          <w:szCs w:val="26"/>
        </w:rPr>
        <w:t xml:space="preserve">1.2. Комплект документов </w:t>
      </w:r>
      <w:r w:rsidR="005915F5" w:rsidRPr="00A97FD8">
        <w:rPr>
          <w:sz w:val="26"/>
          <w:szCs w:val="26"/>
        </w:rPr>
        <w:t xml:space="preserve">АО «ЗСЖБ № 6» </w:t>
      </w:r>
      <w:r w:rsidRPr="00A97FD8">
        <w:rPr>
          <w:sz w:val="26"/>
          <w:szCs w:val="26"/>
        </w:rPr>
        <w:t>представлен в соответствии с пунктом 2.2 Порядка решение комиссии от</w:t>
      </w:r>
      <w:r w:rsidR="005915F5" w:rsidRPr="00A97FD8">
        <w:rPr>
          <w:sz w:val="26"/>
          <w:szCs w:val="26"/>
        </w:rPr>
        <w:t xml:space="preserve"> 3</w:t>
      </w:r>
      <w:r w:rsidR="002D20AD" w:rsidRPr="00A97FD8">
        <w:rPr>
          <w:sz w:val="26"/>
          <w:szCs w:val="26"/>
        </w:rPr>
        <w:t>1.03.2021.</w:t>
      </w:r>
    </w:p>
    <w:p w:rsid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D44F77" w:rsidRDefault="00CE4D6D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Предложено:</w:t>
      </w:r>
    </w:p>
    <w:p w:rsidR="00D44F77" w:rsidRDefault="002D20AD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 xml:space="preserve">1. </w:t>
      </w:r>
      <w:r w:rsidR="00DD75CA" w:rsidRPr="00D44F77">
        <w:rPr>
          <w:sz w:val="26"/>
          <w:szCs w:val="26"/>
        </w:rPr>
        <w:t>Принять решение об отказе ООО «Жилищная инициатива»</w:t>
      </w:r>
      <w:r w:rsidR="005031A3" w:rsidRPr="00D44F77">
        <w:rPr>
          <w:sz w:val="26"/>
          <w:szCs w:val="26"/>
        </w:rPr>
        <w:t xml:space="preserve">  в удовлетворении ходатайства</w:t>
      </w:r>
      <w:r w:rsidR="00DD75CA" w:rsidRPr="00D44F77">
        <w:rPr>
          <w:sz w:val="26"/>
          <w:szCs w:val="26"/>
        </w:rPr>
        <w:t xml:space="preserve"> </w:t>
      </w:r>
      <w:r w:rsidR="005031A3" w:rsidRPr="00D44F77">
        <w:rPr>
          <w:sz w:val="26"/>
          <w:szCs w:val="26"/>
        </w:rPr>
        <w:t xml:space="preserve">о реализации МИП на земельном участке площадью </w:t>
      </w:r>
      <w:r w:rsidR="005915F5">
        <w:rPr>
          <w:sz w:val="26"/>
          <w:szCs w:val="26"/>
        </w:rPr>
        <w:t>44 248</w:t>
      </w:r>
      <w:r w:rsidR="005915F5" w:rsidRPr="00D44F77">
        <w:rPr>
          <w:sz w:val="26"/>
          <w:szCs w:val="26"/>
        </w:rPr>
        <w:t xml:space="preserve"> </w:t>
      </w:r>
      <w:r w:rsidR="005031A3" w:rsidRPr="00D44F77">
        <w:rPr>
          <w:sz w:val="26"/>
          <w:szCs w:val="26"/>
        </w:rPr>
        <w:t xml:space="preserve">кв.м. в Первомайском районе города Новосибирска по ул. Радиостанция № 2 </w:t>
      </w:r>
      <w:r w:rsidRPr="00D44F77">
        <w:rPr>
          <w:bCs/>
          <w:sz w:val="26"/>
          <w:szCs w:val="26"/>
        </w:rPr>
        <w:t xml:space="preserve">на основании </w:t>
      </w:r>
      <w:r w:rsidR="00F17D79">
        <w:rPr>
          <w:bCs/>
          <w:sz w:val="26"/>
          <w:szCs w:val="26"/>
        </w:rPr>
        <w:t>подпунктов</w:t>
      </w:r>
      <w:r w:rsidRPr="00D44F77">
        <w:rPr>
          <w:sz w:val="26"/>
          <w:szCs w:val="26"/>
        </w:rPr>
        <w:t xml:space="preserve"> </w:t>
      </w:r>
      <w:r w:rsidR="00DD75CA" w:rsidRPr="00D44F77">
        <w:rPr>
          <w:sz w:val="26"/>
          <w:szCs w:val="26"/>
        </w:rPr>
        <w:t>«а»</w:t>
      </w:r>
      <w:r w:rsidRPr="00D44F77">
        <w:rPr>
          <w:sz w:val="26"/>
          <w:szCs w:val="26"/>
        </w:rPr>
        <w:t xml:space="preserve"> «б»</w:t>
      </w:r>
      <w:r w:rsidR="00DD75CA" w:rsidRPr="00D44F77">
        <w:rPr>
          <w:sz w:val="26"/>
          <w:szCs w:val="26"/>
        </w:rPr>
        <w:t xml:space="preserve"> </w:t>
      </w:r>
      <w:r w:rsidRPr="00D44F77">
        <w:rPr>
          <w:sz w:val="26"/>
          <w:szCs w:val="26"/>
        </w:rPr>
        <w:t xml:space="preserve">«в» </w:t>
      </w:r>
      <w:r w:rsidR="00DD75CA" w:rsidRPr="00D44F77">
        <w:rPr>
          <w:sz w:val="26"/>
          <w:szCs w:val="26"/>
        </w:rPr>
        <w:t>пункта 3.4. Порядка</w:t>
      </w:r>
      <w:r w:rsidRPr="00D44F77">
        <w:rPr>
          <w:bCs/>
          <w:sz w:val="26"/>
          <w:szCs w:val="26"/>
        </w:rPr>
        <w:t>, и возвратить приложенные к ходатайству документы.</w:t>
      </w:r>
    </w:p>
    <w:p w:rsidR="00D44F77" w:rsidRDefault="002D20AD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Cs/>
          <w:sz w:val="26"/>
          <w:szCs w:val="26"/>
        </w:rPr>
        <w:t>2.</w:t>
      </w:r>
      <w:r w:rsidR="00B62F78" w:rsidRPr="00D44F77">
        <w:rPr>
          <w:bCs/>
          <w:sz w:val="26"/>
          <w:szCs w:val="26"/>
        </w:rPr>
        <w:t>Направить ходатайство</w:t>
      </w:r>
      <w:r w:rsidR="005031A3" w:rsidRPr="00D44F77">
        <w:rPr>
          <w:bCs/>
          <w:sz w:val="26"/>
          <w:szCs w:val="26"/>
        </w:rPr>
        <w:t xml:space="preserve"> и пакет документов  Губернатору</w:t>
      </w:r>
      <w:r w:rsidR="00B62F78" w:rsidRPr="00D44F77">
        <w:rPr>
          <w:bCs/>
          <w:sz w:val="26"/>
          <w:szCs w:val="26"/>
        </w:rPr>
        <w:t xml:space="preserve"> Новосибирской области о </w:t>
      </w:r>
      <w:r w:rsidR="00B62F78" w:rsidRPr="00D44F77">
        <w:rPr>
          <w:sz w:val="26"/>
          <w:szCs w:val="26"/>
        </w:rPr>
        <w:t xml:space="preserve">реализации </w:t>
      </w:r>
      <w:r w:rsidR="005915F5" w:rsidRPr="0006583B">
        <w:rPr>
          <w:sz w:val="26"/>
          <w:szCs w:val="26"/>
        </w:rPr>
        <w:t xml:space="preserve">АО «ЗСЖБ № 6» </w:t>
      </w:r>
      <w:r w:rsidR="00B62F78" w:rsidRPr="00D44F77">
        <w:rPr>
          <w:sz w:val="26"/>
          <w:szCs w:val="26"/>
        </w:rPr>
        <w:t xml:space="preserve">МИП на земельном участке площадью </w:t>
      </w:r>
      <w:r w:rsidR="005915F5">
        <w:rPr>
          <w:sz w:val="26"/>
          <w:szCs w:val="26"/>
        </w:rPr>
        <w:t>44 248</w:t>
      </w:r>
      <w:r w:rsidR="005915F5" w:rsidRPr="00D44F77">
        <w:rPr>
          <w:sz w:val="26"/>
          <w:szCs w:val="26"/>
        </w:rPr>
        <w:t xml:space="preserve"> </w:t>
      </w:r>
      <w:r w:rsidR="00B62F78" w:rsidRPr="00D44F77">
        <w:rPr>
          <w:sz w:val="26"/>
          <w:szCs w:val="26"/>
        </w:rPr>
        <w:t xml:space="preserve">кв.м. в Первомайском районе города Новосибирска по ул. Радиостанция № 2 с обязательствами </w:t>
      </w:r>
      <w:r w:rsidR="00FF5562" w:rsidRPr="00D44F77">
        <w:rPr>
          <w:sz w:val="26"/>
          <w:szCs w:val="26"/>
        </w:rPr>
        <w:t xml:space="preserve">отраженными </w:t>
      </w:r>
      <w:r w:rsidR="00B62F78" w:rsidRPr="00D44F77">
        <w:rPr>
          <w:sz w:val="26"/>
          <w:szCs w:val="26"/>
        </w:rPr>
        <w:t xml:space="preserve">в декларации поданной </w:t>
      </w:r>
      <w:r w:rsidR="005915F5">
        <w:rPr>
          <w:sz w:val="26"/>
          <w:szCs w:val="26"/>
        </w:rPr>
        <w:t>17</w:t>
      </w:r>
      <w:r w:rsidR="00FF5562" w:rsidRPr="00D44F77">
        <w:rPr>
          <w:sz w:val="26"/>
          <w:szCs w:val="26"/>
        </w:rPr>
        <w:t xml:space="preserve">.04.2021. </w:t>
      </w:r>
    </w:p>
    <w:p w:rsid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D44F77" w:rsidRDefault="00FF5562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Голосовали:</w:t>
      </w:r>
      <w:r w:rsidR="0026399B">
        <w:rPr>
          <w:sz w:val="26"/>
          <w:szCs w:val="26"/>
        </w:rPr>
        <w:t xml:space="preserve"> за «10</w:t>
      </w:r>
      <w:r w:rsidRPr="00D44F77">
        <w:rPr>
          <w:sz w:val="26"/>
          <w:szCs w:val="26"/>
        </w:rPr>
        <w:t>», против «0», воздержался «0».</w:t>
      </w:r>
    </w:p>
    <w:p w:rsid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D44F77" w:rsidRDefault="00FF5562" w:rsidP="00D44F77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  <w:r w:rsidRPr="00D44F77">
        <w:rPr>
          <w:b/>
          <w:bCs/>
          <w:sz w:val="26"/>
          <w:szCs w:val="26"/>
        </w:rPr>
        <w:t>Решили:</w:t>
      </w:r>
    </w:p>
    <w:p w:rsidR="00D44F77" w:rsidRDefault="00FF5562" w:rsidP="00D44F77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  <w:r w:rsidRPr="00D44F77">
        <w:rPr>
          <w:sz w:val="26"/>
          <w:szCs w:val="26"/>
        </w:rPr>
        <w:t xml:space="preserve">1. Принять решение об отказе ООО «Жилищная инициатива» </w:t>
      </w:r>
      <w:r w:rsidR="005031A3" w:rsidRPr="00D44F77">
        <w:rPr>
          <w:sz w:val="26"/>
          <w:szCs w:val="26"/>
        </w:rPr>
        <w:t xml:space="preserve">в удовлетворении ходатайства  о реализации МИП на земельном участке площадью </w:t>
      </w:r>
      <w:r w:rsidR="005915F5">
        <w:rPr>
          <w:sz w:val="26"/>
          <w:szCs w:val="26"/>
        </w:rPr>
        <w:t>44 248</w:t>
      </w:r>
      <w:r w:rsidR="005031A3" w:rsidRPr="00D44F77">
        <w:rPr>
          <w:sz w:val="26"/>
          <w:szCs w:val="26"/>
        </w:rPr>
        <w:t xml:space="preserve"> кв.м. в Первомайском районе города Новосибирска по ул. Радиостанция № 2 </w:t>
      </w:r>
      <w:r w:rsidRPr="00D44F77">
        <w:rPr>
          <w:bCs/>
          <w:sz w:val="26"/>
          <w:szCs w:val="26"/>
        </w:rPr>
        <w:t xml:space="preserve">на основании </w:t>
      </w:r>
      <w:r w:rsidR="00F17D79">
        <w:rPr>
          <w:sz w:val="26"/>
          <w:szCs w:val="26"/>
        </w:rPr>
        <w:t xml:space="preserve">подпунктов </w:t>
      </w:r>
      <w:r w:rsidR="00A97FD8">
        <w:rPr>
          <w:sz w:val="26"/>
          <w:szCs w:val="26"/>
        </w:rPr>
        <w:t>«а» «б» «в» пункта 3.4.</w:t>
      </w:r>
      <w:r w:rsidRPr="00D44F77">
        <w:rPr>
          <w:sz w:val="26"/>
          <w:szCs w:val="26"/>
        </w:rPr>
        <w:t xml:space="preserve"> Порядка</w:t>
      </w:r>
      <w:r w:rsidRPr="00D44F77">
        <w:rPr>
          <w:bCs/>
          <w:sz w:val="26"/>
          <w:szCs w:val="26"/>
        </w:rPr>
        <w:t>, и возвратить приложенные к ходатайству документы.</w:t>
      </w:r>
    </w:p>
    <w:p w:rsidR="00D44F77" w:rsidRDefault="00D44F77" w:rsidP="00D44F77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</w:p>
    <w:p w:rsidR="00F17D79" w:rsidRPr="00E1547B" w:rsidRDefault="00FF5562" w:rsidP="00E1547B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  <w:r w:rsidRPr="00D44F77">
        <w:rPr>
          <w:bCs/>
          <w:sz w:val="26"/>
          <w:szCs w:val="26"/>
        </w:rPr>
        <w:t xml:space="preserve">2.Направить ходатайство </w:t>
      </w:r>
      <w:r w:rsidR="005031A3" w:rsidRPr="00D44F77">
        <w:rPr>
          <w:bCs/>
          <w:sz w:val="26"/>
          <w:szCs w:val="26"/>
        </w:rPr>
        <w:t>и пакет документов Губернатору</w:t>
      </w:r>
      <w:r w:rsidRPr="00D44F77">
        <w:rPr>
          <w:bCs/>
          <w:sz w:val="26"/>
          <w:szCs w:val="26"/>
        </w:rPr>
        <w:t xml:space="preserve"> Новосибирской области о </w:t>
      </w:r>
      <w:r w:rsidRPr="00D44F77">
        <w:rPr>
          <w:sz w:val="26"/>
          <w:szCs w:val="26"/>
        </w:rPr>
        <w:t>реа</w:t>
      </w:r>
      <w:r w:rsidR="000A4F58">
        <w:rPr>
          <w:sz w:val="26"/>
          <w:szCs w:val="26"/>
        </w:rPr>
        <w:t>лизации АО «ЗСЖБ № 6»</w:t>
      </w:r>
      <w:r w:rsidRPr="00D44F77">
        <w:rPr>
          <w:sz w:val="26"/>
          <w:szCs w:val="26"/>
        </w:rPr>
        <w:t xml:space="preserve"> МИП на земельном участке площадью </w:t>
      </w:r>
      <w:r w:rsidR="000A4F58">
        <w:rPr>
          <w:sz w:val="26"/>
          <w:szCs w:val="26"/>
        </w:rPr>
        <w:t>44 248</w:t>
      </w:r>
      <w:r w:rsidR="000A4F58" w:rsidRPr="00D44F77">
        <w:rPr>
          <w:sz w:val="26"/>
          <w:szCs w:val="26"/>
        </w:rPr>
        <w:t xml:space="preserve"> </w:t>
      </w:r>
      <w:r w:rsidRPr="00D44F77">
        <w:rPr>
          <w:sz w:val="26"/>
          <w:szCs w:val="26"/>
        </w:rPr>
        <w:t>кв.м. в Первомайском районе города Новосибирска по ул. Радиостанция № 2 с обязательствами отраженными в таблице 1.</w:t>
      </w:r>
    </w:p>
    <w:p w:rsidR="00FF5562" w:rsidRPr="00D44F77" w:rsidRDefault="00FF5562" w:rsidP="00FF5562">
      <w:pPr>
        <w:ind w:right="-142"/>
        <w:jc w:val="right"/>
        <w:rPr>
          <w:bCs/>
          <w:sz w:val="26"/>
          <w:szCs w:val="26"/>
        </w:rPr>
      </w:pPr>
      <w:r w:rsidRPr="00D44F77">
        <w:rPr>
          <w:bCs/>
          <w:sz w:val="26"/>
          <w:szCs w:val="26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245"/>
      </w:tblGrid>
      <w:tr w:rsidR="00B62F78" w:rsidRPr="00BA5248" w:rsidTr="00FF5562">
        <w:trPr>
          <w:trHeight w:val="891"/>
        </w:trPr>
        <w:tc>
          <w:tcPr>
            <w:tcW w:w="5103" w:type="dxa"/>
            <w:tcBorders>
              <w:tl2br w:val="single" w:sz="4" w:space="0" w:color="auto"/>
            </w:tcBorders>
          </w:tcPr>
          <w:p w:rsidR="00B62F78" w:rsidRPr="00BA5248" w:rsidRDefault="00B62F78" w:rsidP="00FF5562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</w:t>
            </w:r>
            <w:r w:rsidR="00F17D79">
              <w:rPr>
                <w:sz w:val="24"/>
                <w:szCs w:val="24"/>
              </w:rPr>
              <w:t xml:space="preserve">                                </w:t>
            </w:r>
            <w:r w:rsidRPr="00BA5248">
              <w:rPr>
                <w:sz w:val="24"/>
                <w:szCs w:val="24"/>
              </w:rPr>
              <w:t>Инициатор</w:t>
            </w:r>
          </w:p>
          <w:p w:rsidR="00B62F78" w:rsidRPr="00BA5248" w:rsidRDefault="00B62F78" w:rsidP="00FF5562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       </w:t>
            </w:r>
            <w:r w:rsidR="00F17D79">
              <w:rPr>
                <w:sz w:val="24"/>
                <w:szCs w:val="24"/>
              </w:rPr>
              <w:t xml:space="preserve">                               </w:t>
            </w:r>
            <w:r w:rsidRPr="00BA5248">
              <w:rPr>
                <w:sz w:val="24"/>
                <w:szCs w:val="24"/>
              </w:rPr>
              <w:t>МИП</w:t>
            </w:r>
          </w:p>
          <w:p w:rsidR="00B62F78" w:rsidRPr="00BA5248" w:rsidRDefault="00B62F78" w:rsidP="00FF5562">
            <w:pPr>
              <w:rPr>
                <w:sz w:val="24"/>
                <w:szCs w:val="24"/>
              </w:rPr>
            </w:pPr>
          </w:p>
          <w:p w:rsidR="00B62F78" w:rsidRPr="00BA5248" w:rsidRDefault="00B62F78" w:rsidP="00FF5562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показатели</w:t>
            </w:r>
          </w:p>
        </w:tc>
        <w:tc>
          <w:tcPr>
            <w:tcW w:w="5245" w:type="dxa"/>
            <w:vAlign w:val="center"/>
          </w:tcPr>
          <w:p w:rsidR="00B62F78" w:rsidRPr="00BA5248" w:rsidRDefault="00B62F78" w:rsidP="00FF5562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«Строительные решения. Специализированный застройщик» </w:t>
            </w:r>
          </w:p>
        </w:tc>
      </w:tr>
      <w:tr w:rsidR="00B62F78" w:rsidRPr="00BA5248" w:rsidTr="00FF5562">
        <w:trPr>
          <w:trHeight w:val="465"/>
        </w:trPr>
        <w:tc>
          <w:tcPr>
            <w:tcW w:w="5103" w:type="dxa"/>
            <w:vAlign w:val="center"/>
          </w:tcPr>
          <w:p w:rsidR="00B62F78" w:rsidRPr="00BA5248" w:rsidRDefault="00B62F78" w:rsidP="005031A3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Количество площадей, подлежащих передаче обманутым дольщикам</w:t>
            </w:r>
          </w:p>
        </w:tc>
        <w:tc>
          <w:tcPr>
            <w:tcW w:w="5245" w:type="dxa"/>
            <w:vAlign w:val="center"/>
          </w:tcPr>
          <w:p w:rsidR="00B62F78" w:rsidRPr="00BA5248" w:rsidRDefault="000A4F58" w:rsidP="00FF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2F78">
              <w:rPr>
                <w:sz w:val="24"/>
                <w:szCs w:val="24"/>
              </w:rPr>
              <w:t xml:space="preserve"> </w:t>
            </w:r>
            <w:r w:rsidR="00E1547B">
              <w:rPr>
                <w:sz w:val="24"/>
                <w:szCs w:val="24"/>
              </w:rPr>
              <w:t>1960 кв.м.</w:t>
            </w:r>
          </w:p>
        </w:tc>
      </w:tr>
      <w:tr w:rsidR="00B62F78" w:rsidRPr="00BA5248" w:rsidTr="00FF5562">
        <w:trPr>
          <w:trHeight w:val="525"/>
        </w:trPr>
        <w:tc>
          <w:tcPr>
            <w:tcW w:w="5103" w:type="dxa"/>
            <w:vAlign w:val="center"/>
          </w:tcPr>
          <w:p w:rsidR="00B62F78" w:rsidRPr="00BA5248" w:rsidRDefault="00B62F78" w:rsidP="005031A3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Сумма средств на завершение строительства проблемного (</w:t>
            </w:r>
            <w:proofErr w:type="spellStart"/>
            <w:r w:rsidRPr="00BA5248">
              <w:rPr>
                <w:sz w:val="24"/>
                <w:szCs w:val="24"/>
              </w:rPr>
              <w:t>ых</w:t>
            </w:r>
            <w:proofErr w:type="spellEnd"/>
            <w:r w:rsidRPr="00BA5248">
              <w:rPr>
                <w:sz w:val="24"/>
                <w:szCs w:val="24"/>
              </w:rPr>
              <w:t>) дома(</w:t>
            </w:r>
            <w:proofErr w:type="spellStart"/>
            <w:r w:rsidRPr="00BA5248">
              <w:rPr>
                <w:sz w:val="24"/>
                <w:szCs w:val="24"/>
              </w:rPr>
              <w:t>ов</w:t>
            </w:r>
            <w:proofErr w:type="spellEnd"/>
            <w:r w:rsidRPr="00BA5248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B62F78" w:rsidRPr="00BA5248" w:rsidRDefault="000A4F58" w:rsidP="00FF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</w:t>
            </w:r>
            <w:r w:rsidR="00E1547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E1547B">
              <w:rPr>
                <w:sz w:val="24"/>
                <w:szCs w:val="24"/>
              </w:rPr>
              <w:t xml:space="preserve"> руб.</w:t>
            </w:r>
          </w:p>
          <w:p w:rsidR="00B62F78" w:rsidRPr="00BA5248" w:rsidRDefault="00B62F78" w:rsidP="00FF5562">
            <w:pPr>
              <w:jc w:val="center"/>
              <w:rPr>
                <w:sz w:val="24"/>
                <w:szCs w:val="24"/>
              </w:rPr>
            </w:pPr>
          </w:p>
        </w:tc>
      </w:tr>
      <w:tr w:rsidR="00B62F78" w:rsidRPr="00BA5248" w:rsidTr="00FF5562">
        <w:trPr>
          <w:trHeight w:val="762"/>
        </w:trPr>
        <w:tc>
          <w:tcPr>
            <w:tcW w:w="5103" w:type="dxa"/>
            <w:vAlign w:val="center"/>
          </w:tcPr>
          <w:p w:rsidR="00B62F78" w:rsidRPr="00BA5248" w:rsidRDefault="00B62F78" w:rsidP="005031A3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Срок передачи денег</w:t>
            </w:r>
          </w:p>
        </w:tc>
        <w:tc>
          <w:tcPr>
            <w:tcW w:w="5245" w:type="dxa"/>
            <w:vAlign w:val="center"/>
          </w:tcPr>
          <w:p w:rsidR="00B62F78" w:rsidRPr="00BA5248" w:rsidRDefault="000A4F58" w:rsidP="00FF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день </w:t>
            </w:r>
          </w:p>
        </w:tc>
      </w:tr>
    </w:tbl>
    <w:p w:rsidR="002D20AD" w:rsidRPr="002D20AD" w:rsidRDefault="002D20AD" w:rsidP="002D20AD">
      <w:pPr>
        <w:ind w:right="-142"/>
        <w:jc w:val="both"/>
        <w:rPr>
          <w:szCs w:val="28"/>
        </w:rPr>
      </w:pPr>
    </w:p>
    <w:p w:rsidR="00A97FD8" w:rsidRDefault="00E1547B" w:rsidP="00E1547B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</w:t>
      </w:r>
      <w:r w:rsidRPr="00BA21E7">
        <w:rPr>
          <w:b/>
          <w:sz w:val="26"/>
          <w:szCs w:val="26"/>
          <w:u w:val="single"/>
        </w:rPr>
        <w:t xml:space="preserve"> вопросу </w:t>
      </w:r>
      <w:r>
        <w:rPr>
          <w:b/>
          <w:sz w:val="26"/>
          <w:szCs w:val="26"/>
          <w:u w:val="single"/>
        </w:rPr>
        <w:t xml:space="preserve">2 </w:t>
      </w:r>
      <w:r w:rsidRPr="00BA21E7">
        <w:rPr>
          <w:b/>
          <w:sz w:val="26"/>
          <w:szCs w:val="26"/>
          <w:u w:val="single"/>
        </w:rPr>
        <w:t>повестки дня:</w:t>
      </w:r>
    </w:p>
    <w:p w:rsidR="00D94F8D" w:rsidRDefault="00A97FD8" w:rsidP="00D94F8D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A97FD8">
        <w:rPr>
          <w:sz w:val="26"/>
          <w:szCs w:val="26"/>
        </w:rPr>
        <w:t>С целью исполнения требований Закона Новосибирской области от 01.07.2015 № 583-ОЗ</w:t>
      </w:r>
      <w:r w:rsidR="00D94F8D">
        <w:rPr>
          <w:sz w:val="26"/>
          <w:szCs w:val="26"/>
        </w:rPr>
        <w:t xml:space="preserve"> </w:t>
      </w:r>
      <w:r w:rsidRPr="00A97FD8">
        <w:rPr>
          <w:sz w:val="26"/>
          <w:szCs w:val="26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</w:t>
      </w:r>
      <w:r w:rsidRPr="00D44F77">
        <w:rPr>
          <w:sz w:val="26"/>
          <w:szCs w:val="26"/>
        </w:rPr>
        <w:t xml:space="preserve"> </w:t>
      </w:r>
      <w:r w:rsidRPr="00D44F77">
        <w:rPr>
          <w:sz w:val="26"/>
          <w:szCs w:val="26"/>
        </w:rPr>
        <w:lastRenderedPageBreak/>
        <w:t>для размещения (реализации) которых предоставляются земельные участки в аренду без проведения торгов»</w:t>
      </w:r>
      <w:r>
        <w:rPr>
          <w:sz w:val="26"/>
          <w:szCs w:val="26"/>
        </w:rPr>
        <w:t xml:space="preserve"> </w:t>
      </w:r>
      <w:r w:rsidR="00D94F8D">
        <w:rPr>
          <w:sz w:val="26"/>
          <w:szCs w:val="26"/>
        </w:rPr>
        <w:t>(далее -</w:t>
      </w:r>
      <w:r w:rsidR="00D94F8D" w:rsidRPr="00D94F8D">
        <w:rPr>
          <w:sz w:val="26"/>
          <w:szCs w:val="26"/>
        </w:rPr>
        <w:t xml:space="preserve"> </w:t>
      </w:r>
      <w:r w:rsidR="00D94F8D" w:rsidRPr="00A97FD8">
        <w:rPr>
          <w:sz w:val="26"/>
          <w:szCs w:val="26"/>
        </w:rPr>
        <w:t>Закона Новосибирской области от 01.07.2015 № 583-ОЗ</w:t>
      </w:r>
      <w:r w:rsidR="00D94F8D">
        <w:rPr>
          <w:sz w:val="26"/>
          <w:szCs w:val="26"/>
        </w:rPr>
        <w:t xml:space="preserve"> )  </w:t>
      </w:r>
      <w:r>
        <w:rPr>
          <w:sz w:val="26"/>
          <w:szCs w:val="26"/>
        </w:rPr>
        <w:t>ООО МЖК «Энергетик. Специализированный застройщик» письмом от 27.04.2021 № 210 сообщил о готовности передачи 236,12 кв. м. жилых помещений гражданам, пострадавшим от действий застройщиков</w:t>
      </w:r>
      <w:r w:rsidR="00D94F8D">
        <w:rPr>
          <w:sz w:val="26"/>
          <w:szCs w:val="26"/>
        </w:rPr>
        <w:t xml:space="preserve"> в соответствии с постановлением мэрии города Новосибирска от 26.02.2018 </w:t>
      </w:r>
      <w:r w:rsidR="00D94F8D" w:rsidRPr="002B0A98">
        <w:rPr>
          <w:sz w:val="26"/>
          <w:szCs w:val="26"/>
        </w:rPr>
        <w:t xml:space="preserve">№ 709 «О порядке передачи жилых помещений 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 домов на территории города Новосибирска» </w:t>
      </w:r>
      <w:r w:rsidR="0026399B">
        <w:rPr>
          <w:sz w:val="26"/>
          <w:szCs w:val="26"/>
        </w:rPr>
        <w:t xml:space="preserve">(в редакции от 12.04.2021) </w:t>
      </w:r>
      <w:r w:rsidR="00D94F8D" w:rsidRPr="002B0A98">
        <w:rPr>
          <w:sz w:val="26"/>
          <w:szCs w:val="26"/>
        </w:rPr>
        <w:t>(далее - постановление от 26.02.2018 № 709)</w:t>
      </w:r>
    </w:p>
    <w:p w:rsidR="00D94F8D" w:rsidRDefault="00A97FD8" w:rsidP="00D94F8D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</w:p>
    <w:p w:rsidR="005F1756" w:rsidRDefault="00A97FD8" w:rsidP="005F1756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Предложено:</w:t>
      </w:r>
      <w:r>
        <w:rPr>
          <w:b/>
          <w:sz w:val="26"/>
          <w:szCs w:val="26"/>
        </w:rPr>
        <w:t xml:space="preserve"> </w:t>
      </w:r>
      <w:r w:rsidR="00D94F8D" w:rsidRPr="0014621A">
        <w:rPr>
          <w:sz w:val="26"/>
          <w:szCs w:val="26"/>
        </w:rPr>
        <w:t xml:space="preserve">С целью исполнения инициатором МИП </w:t>
      </w:r>
      <w:r w:rsidR="00D94F8D">
        <w:rPr>
          <w:sz w:val="26"/>
          <w:szCs w:val="26"/>
        </w:rPr>
        <w:t xml:space="preserve">ООО МЖК «Энергетик. Специализированный застройщик» требований </w:t>
      </w:r>
      <w:r w:rsidR="00D94F8D" w:rsidRPr="00A97FD8">
        <w:rPr>
          <w:sz w:val="26"/>
          <w:szCs w:val="26"/>
        </w:rPr>
        <w:t>Закона Новосибирской области от 01.07.2015 № 583-ОЗ</w:t>
      </w:r>
      <w:r w:rsidR="00D94F8D" w:rsidRPr="0014621A">
        <w:rPr>
          <w:sz w:val="26"/>
          <w:szCs w:val="26"/>
        </w:rPr>
        <w:t xml:space="preserve"> </w:t>
      </w:r>
      <w:r w:rsidR="00D94F8D">
        <w:rPr>
          <w:sz w:val="26"/>
          <w:szCs w:val="26"/>
        </w:rPr>
        <w:t xml:space="preserve">при реализации МИП </w:t>
      </w:r>
      <w:r w:rsidR="00D94F8D" w:rsidRPr="0014621A">
        <w:rPr>
          <w:sz w:val="26"/>
          <w:szCs w:val="26"/>
        </w:rPr>
        <w:t xml:space="preserve">на земельном участке с кадастровым номером </w:t>
      </w:r>
      <w:r w:rsidR="0026399B" w:rsidRPr="0026399B">
        <w:rPr>
          <w:sz w:val="26"/>
          <w:szCs w:val="26"/>
        </w:rPr>
        <w:t>54:35:072131:51</w:t>
      </w:r>
      <w:r w:rsidR="00D94F8D" w:rsidRPr="0026399B">
        <w:rPr>
          <w:sz w:val="26"/>
          <w:szCs w:val="26"/>
        </w:rPr>
        <w:t>, по</w:t>
      </w:r>
      <w:r w:rsidR="00D94F8D" w:rsidRPr="0014621A">
        <w:rPr>
          <w:sz w:val="26"/>
          <w:szCs w:val="26"/>
        </w:rPr>
        <w:t xml:space="preserve"> ул. </w:t>
      </w:r>
      <w:r w:rsidR="00D94F8D">
        <w:rPr>
          <w:sz w:val="26"/>
          <w:szCs w:val="26"/>
        </w:rPr>
        <w:t>Рябиновая в</w:t>
      </w:r>
      <w:r w:rsidR="00D94F8D" w:rsidRPr="0014621A">
        <w:rPr>
          <w:sz w:val="26"/>
          <w:szCs w:val="26"/>
        </w:rPr>
        <w:t>ключить в предварительный список для передачи жил</w:t>
      </w:r>
      <w:r w:rsidR="00D94F8D">
        <w:rPr>
          <w:sz w:val="26"/>
          <w:szCs w:val="26"/>
        </w:rPr>
        <w:t>ых</w:t>
      </w:r>
      <w:r w:rsidR="00D94F8D" w:rsidRPr="0014621A">
        <w:rPr>
          <w:sz w:val="26"/>
          <w:szCs w:val="26"/>
        </w:rPr>
        <w:t xml:space="preserve"> помещени</w:t>
      </w:r>
      <w:r w:rsidR="005F1756">
        <w:rPr>
          <w:sz w:val="26"/>
          <w:szCs w:val="26"/>
        </w:rPr>
        <w:t>й</w:t>
      </w:r>
      <w:r w:rsidR="00D94F8D">
        <w:rPr>
          <w:sz w:val="26"/>
          <w:szCs w:val="26"/>
        </w:rPr>
        <w:t xml:space="preserve"> граждан</w:t>
      </w:r>
      <w:r w:rsidR="005F1756">
        <w:rPr>
          <w:sz w:val="26"/>
          <w:szCs w:val="26"/>
        </w:rPr>
        <w:t xml:space="preserve"> указанных в таблице 1</w:t>
      </w:r>
      <w:r w:rsidR="0026399B">
        <w:rPr>
          <w:sz w:val="26"/>
          <w:szCs w:val="26"/>
        </w:rPr>
        <w:t>.</w:t>
      </w:r>
    </w:p>
    <w:p w:rsidR="005F1756" w:rsidRDefault="005F1756" w:rsidP="005F1756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709"/>
        <w:gridCol w:w="1560"/>
        <w:gridCol w:w="1275"/>
        <w:gridCol w:w="1418"/>
        <w:gridCol w:w="5386"/>
      </w:tblGrid>
      <w:tr w:rsidR="005F1756" w:rsidRPr="005F1756" w:rsidTr="00D1534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F1756">
              <w:rPr>
                <w:rFonts w:eastAsia="Times New Roman"/>
                <w:b/>
                <w:bCs/>
                <w:color w:val="000000"/>
                <w:sz w:val="20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5F1756">
              <w:rPr>
                <w:rFonts w:eastAsia="Times New Roman"/>
                <w:b/>
                <w:bCs/>
                <w:color w:val="000000"/>
                <w:sz w:val="20"/>
              </w:rPr>
              <w:t>застройщик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Примечание</w:t>
            </w:r>
          </w:p>
        </w:tc>
      </w:tr>
      <w:tr w:rsidR="005F1756" w:rsidRPr="005F1756" w:rsidTr="00D15347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1238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D1534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Коротких В</w:t>
            </w:r>
            <w:r w:rsidR="00D15347">
              <w:rPr>
                <w:rFonts w:eastAsia="Times New Roman"/>
                <w:color w:val="000000"/>
                <w:sz w:val="20"/>
              </w:rPr>
              <w:t>.</w:t>
            </w:r>
            <w:r w:rsidRPr="005F1756">
              <w:rPr>
                <w:rFonts w:eastAsia="Times New Roman"/>
                <w:color w:val="000000"/>
                <w:sz w:val="20"/>
              </w:rPr>
              <w:t>И</w:t>
            </w:r>
            <w:r w:rsidR="00D1534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proofErr w:type="spellStart"/>
            <w:r w:rsidRPr="005F1756">
              <w:rPr>
                <w:rFonts w:eastAsia="Times New Roman"/>
                <w:color w:val="000000"/>
                <w:sz w:val="20"/>
              </w:rPr>
              <w:t>Кирова-Автогенная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ООО "фирма "КС-Росс"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5F1756">
              <w:rPr>
                <w:rFonts w:eastAsia="Times New Roman"/>
                <w:color w:val="000000"/>
                <w:sz w:val="24"/>
                <w:szCs w:val="24"/>
              </w:rPr>
              <w:t xml:space="preserve">заявление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 26.11.2020 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>о включении в МИП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 Н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 xml:space="preserve">а комиссии от </w:t>
            </w:r>
            <w:r w:rsidR="00D15347">
              <w:rPr>
                <w:rFonts w:eastAsia="Times New Roman"/>
                <w:color w:val="000000"/>
                <w:sz w:val="24"/>
                <w:szCs w:val="24"/>
              </w:rPr>
              <w:t xml:space="preserve">08.12.2020 заявление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удовлетворе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</w:p>
        </w:tc>
      </w:tr>
      <w:tr w:rsidR="005F1756" w:rsidRPr="005F1756" w:rsidTr="00D15347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2238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D1534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Бакулина Л</w:t>
            </w:r>
            <w:r w:rsidR="00D15347">
              <w:rPr>
                <w:rFonts w:eastAsia="Times New Roman"/>
                <w:color w:val="000000"/>
                <w:sz w:val="20"/>
              </w:rPr>
              <w:t>.</w:t>
            </w:r>
            <w:r w:rsidRPr="005F1756">
              <w:rPr>
                <w:rFonts w:eastAsia="Times New Roman"/>
                <w:color w:val="000000"/>
                <w:sz w:val="20"/>
              </w:rPr>
              <w:t>А</w:t>
            </w:r>
            <w:r w:rsidR="00D1534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ул. Петухова 4/1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 xml:space="preserve">ООО </w:t>
            </w:r>
            <w:r w:rsidRPr="00D15347">
              <w:rPr>
                <w:rFonts w:eastAsia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D15347">
              <w:rPr>
                <w:rFonts w:eastAsia="Times New Roman"/>
                <w:color w:val="000000"/>
                <w:sz w:val="18"/>
                <w:szCs w:val="18"/>
              </w:rPr>
              <w:t>Сибстройбетон</w:t>
            </w:r>
            <w:proofErr w:type="spellEnd"/>
            <w:r w:rsidRPr="00D15347"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5F1756">
              <w:rPr>
                <w:rFonts w:eastAsia="Times New Roman"/>
                <w:color w:val="000000"/>
                <w:sz w:val="24"/>
                <w:szCs w:val="24"/>
              </w:rPr>
              <w:t xml:space="preserve">заявление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 04.12.2020 о включении в МИП. 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 xml:space="preserve">На комиссии 12.02.2021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заявление удовлетворе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о.</w:t>
            </w:r>
          </w:p>
        </w:tc>
      </w:tr>
      <w:tr w:rsidR="005F1756" w:rsidRPr="005F1756" w:rsidTr="00D15347">
        <w:trPr>
          <w:trHeight w:val="9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1789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5F1756" w:rsidRPr="005F1756" w:rsidRDefault="00D15347" w:rsidP="00D15347">
            <w:pPr>
              <w:widowControl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Задранская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Т.</w:t>
            </w:r>
            <w:r w:rsidR="005F1756" w:rsidRPr="005F1756">
              <w:rPr>
                <w:rFonts w:eastAsia="Times New Roman"/>
                <w:color w:val="000000"/>
                <w:sz w:val="20"/>
              </w:rPr>
              <w:t>Г</w:t>
            </w:r>
            <w:r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ул. Гоголя, 205 стр. (№ 2 по ГП)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ЖСК "Три богатыря"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5F1756" w:rsidRPr="005F1756" w:rsidRDefault="005F1756" w:rsidP="00D15347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5F1756">
              <w:rPr>
                <w:rFonts w:eastAsia="Times New Roman"/>
                <w:color w:val="000000"/>
                <w:sz w:val="24"/>
                <w:szCs w:val="24"/>
              </w:rPr>
              <w:t>заявление от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20.12.2021 о включении в МИП</w:t>
            </w:r>
            <w:r w:rsidR="00D15347">
              <w:rPr>
                <w:rFonts w:eastAsia="Times New Roman"/>
                <w:color w:val="000000"/>
                <w:sz w:val="24"/>
                <w:szCs w:val="24"/>
              </w:rPr>
              <w:t xml:space="preserve">. На комиссии 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 xml:space="preserve">12.02.2021 </w:t>
            </w:r>
            <w:r w:rsidR="00D15347">
              <w:rPr>
                <w:rFonts w:eastAsia="Times New Roman"/>
                <w:color w:val="000000"/>
                <w:sz w:val="24"/>
                <w:szCs w:val="24"/>
              </w:rPr>
              <w:t>заявление удовлетворе</w:t>
            </w:r>
            <w:r w:rsidR="00D15347" w:rsidRPr="005F1756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="00D15347">
              <w:rPr>
                <w:rFonts w:eastAsia="Times New Roman"/>
                <w:color w:val="000000"/>
                <w:sz w:val="24"/>
                <w:szCs w:val="24"/>
              </w:rPr>
              <w:t>о.</w:t>
            </w:r>
          </w:p>
        </w:tc>
      </w:tr>
      <w:tr w:rsidR="005F1756" w:rsidRPr="005F1756" w:rsidTr="00D15347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2184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D15347">
            <w:pPr>
              <w:widowControl/>
              <w:rPr>
                <w:rFonts w:eastAsia="Times New Roman"/>
                <w:color w:val="000000"/>
                <w:sz w:val="20"/>
              </w:rPr>
            </w:pPr>
            <w:proofErr w:type="spellStart"/>
            <w:r w:rsidRPr="005F1756">
              <w:rPr>
                <w:rFonts w:eastAsia="Times New Roman"/>
                <w:color w:val="000000"/>
                <w:sz w:val="20"/>
              </w:rPr>
              <w:t>Присмакина</w:t>
            </w:r>
            <w:proofErr w:type="spellEnd"/>
            <w:r w:rsidRPr="005F1756">
              <w:rPr>
                <w:rFonts w:eastAsia="Times New Roman"/>
                <w:color w:val="000000"/>
                <w:sz w:val="20"/>
              </w:rPr>
              <w:t xml:space="preserve"> Л</w:t>
            </w:r>
            <w:r w:rsidR="00D15347">
              <w:rPr>
                <w:rFonts w:eastAsia="Times New Roman"/>
                <w:color w:val="000000"/>
                <w:sz w:val="20"/>
              </w:rPr>
              <w:t>.</w:t>
            </w:r>
            <w:r w:rsidRPr="005F1756">
              <w:rPr>
                <w:rFonts w:eastAsia="Times New Roman"/>
                <w:color w:val="000000"/>
                <w:sz w:val="20"/>
              </w:rPr>
              <w:t>Н</w:t>
            </w:r>
            <w:r w:rsidR="00D1534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5F1756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5F1756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D15347" w:rsidP="00D15347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="005F1756" w:rsidRPr="005F1756">
              <w:rPr>
                <w:rFonts w:eastAsia="Times New Roman"/>
                <w:color w:val="000000"/>
                <w:sz w:val="24"/>
                <w:szCs w:val="24"/>
              </w:rPr>
              <w:t xml:space="preserve">аявление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 20.12.2020</w:t>
            </w:r>
            <w:r w:rsidR="005F1756" w:rsidRPr="005F175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 включении в МИП. На комиссии 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 xml:space="preserve">12.02.2021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заявление удовлетворе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о.</w:t>
            </w:r>
            <w:r w:rsidR="005F1756" w:rsidRPr="005F175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1756" w:rsidRPr="005F1756" w:rsidTr="00D15347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2109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5F1756" w:rsidRPr="005F1756" w:rsidRDefault="005F1756" w:rsidP="00D1534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Борисенко А</w:t>
            </w:r>
            <w:r w:rsidR="00D15347">
              <w:rPr>
                <w:rFonts w:eastAsia="Times New Roman"/>
                <w:color w:val="000000"/>
                <w:sz w:val="20"/>
              </w:rPr>
              <w:t>.</w:t>
            </w:r>
            <w:r w:rsidRPr="005F1756">
              <w:rPr>
                <w:rFonts w:eastAsia="Times New Roman"/>
                <w:color w:val="000000"/>
                <w:sz w:val="20"/>
              </w:rPr>
              <w:t>Б</w:t>
            </w:r>
            <w:r w:rsidR="00D1534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 xml:space="preserve"> ул. Тульская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5F1756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5F1756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D15347" w:rsidP="005F1756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 xml:space="preserve">аявление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 25.12.2020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 включении в МИП. На комиссии 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 xml:space="preserve">12.02.2021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заявление удовлетворе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о.</w:t>
            </w:r>
          </w:p>
        </w:tc>
      </w:tr>
      <w:tr w:rsidR="005F1756" w:rsidRPr="005F1756" w:rsidTr="00D15347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2110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D15347">
            <w:pPr>
              <w:widowControl/>
              <w:rPr>
                <w:rFonts w:eastAsia="Times New Roman"/>
                <w:color w:val="000000"/>
                <w:sz w:val="20"/>
              </w:rPr>
            </w:pPr>
            <w:proofErr w:type="spellStart"/>
            <w:r w:rsidRPr="005F1756">
              <w:rPr>
                <w:rFonts w:eastAsia="Times New Roman"/>
                <w:color w:val="000000"/>
                <w:sz w:val="20"/>
              </w:rPr>
              <w:t>Рубан</w:t>
            </w:r>
            <w:proofErr w:type="spellEnd"/>
            <w:r w:rsidRPr="005F1756">
              <w:rPr>
                <w:rFonts w:eastAsia="Times New Roman"/>
                <w:color w:val="000000"/>
                <w:sz w:val="20"/>
              </w:rPr>
              <w:t xml:space="preserve"> Е</w:t>
            </w:r>
            <w:r w:rsidR="00D15347">
              <w:rPr>
                <w:rFonts w:eastAsia="Times New Roman"/>
                <w:color w:val="000000"/>
                <w:sz w:val="20"/>
              </w:rPr>
              <w:t>.</w:t>
            </w:r>
            <w:r w:rsidRPr="005F1756">
              <w:rPr>
                <w:rFonts w:eastAsia="Times New Roman"/>
                <w:color w:val="000000"/>
                <w:sz w:val="20"/>
              </w:rPr>
              <w:t>Ю</w:t>
            </w:r>
            <w:r w:rsidR="00D1534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 xml:space="preserve"> ул. Тульская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5F1756" w:rsidP="005F1756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5F1756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5F1756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5F1756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756" w:rsidRPr="005F1756" w:rsidRDefault="00D15347" w:rsidP="005F1756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 xml:space="preserve">аявление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 25.12.2020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 включении в МИП. На комиссии 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 xml:space="preserve">12.02.2021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заявление удовлетворе</w:t>
            </w:r>
            <w:r w:rsidRPr="005F1756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о.</w:t>
            </w:r>
          </w:p>
        </w:tc>
      </w:tr>
    </w:tbl>
    <w:p w:rsidR="0026399B" w:rsidRDefault="0026399B" w:rsidP="0026399B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26399B" w:rsidRDefault="0026399B" w:rsidP="0026399B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за «10</w:t>
      </w:r>
      <w:r w:rsidRPr="00D44F77">
        <w:rPr>
          <w:sz w:val="26"/>
          <w:szCs w:val="26"/>
        </w:rPr>
        <w:t>», против «0», воздержался «0».</w:t>
      </w:r>
    </w:p>
    <w:p w:rsidR="0026399B" w:rsidRDefault="0026399B" w:rsidP="0026399B">
      <w:pPr>
        <w:tabs>
          <w:tab w:val="left" w:pos="-142"/>
        </w:tabs>
        <w:ind w:left="-142"/>
        <w:jc w:val="both"/>
        <w:rPr>
          <w:b/>
          <w:bCs/>
          <w:sz w:val="26"/>
          <w:szCs w:val="26"/>
        </w:rPr>
      </w:pPr>
    </w:p>
    <w:p w:rsidR="0026399B" w:rsidRDefault="0026399B" w:rsidP="0026399B">
      <w:pPr>
        <w:tabs>
          <w:tab w:val="left" w:pos="-142"/>
        </w:tabs>
        <w:ind w:left="-142"/>
        <w:jc w:val="both"/>
        <w:rPr>
          <w:b/>
          <w:bCs/>
          <w:sz w:val="26"/>
          <w:szCs w:val="26"/>
        </w:rPr>
      </w:pPr>
      <w:r w:rsidRPr="00D44F77">
        <w:rPr>
          <w:b/>
          <w:bCs/>
          <w:sz w:val="26"/>
          <w:szCs w:val="26"/>
        </w:rPr>
        <w:t>Решили:</w:t>
      </w:r>
    </w:p>
    <w:p w:rsidR="0026399B" w:rsidRPr="0026399B" w:rsidRDefault="0026399B" w:rsidP="0026399B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1. В</w:t>
      </w:r>
      <w:r w:rsidRPr="0014621A">
        <w:rPr>
          <w:sz w:val="26"/>
          <w:szCs w:val="26"/>
        </w:rPr>
        <w:t>ключить в предварительный список для передачи жил</w:t>
      </w:r>
      <w:r>
        <w:rPr>
          <w:sz w:val="26"/>
          <w:szCs w:val="26"/>
        </w:rPr>
        <w:t>ых</w:t>
      </w:r>
      <w:r w:rsidRPr="0014621A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 xml:space="preserve">й граждан указанных в таблице 1 в соответствии </w:t>
      </w:r>
    </w:p>
    <w:p w:rsidR="005F1756" w:rsidRDefault="005F1756" w:rsidP="005F1756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  <w:r w:rsidRPr="0014621A">
        <w:rPr>
          <w:sz w:val="26"/>
          <w:szCs w:val="26"/>
        </w:rPr>
        <w:t>2. Департаменту строительства и архитектуры мэрии города Новосибирска направить гражданам уведомление о формировании списка граждан и возможности передачи им в собственность жилых помещений в рамках реализации МИП с установлением срока предоставления заявления о включ</w:t>
      </w:r>
      <w:r>
        <w:rPr>
          <w:sz w:val="26"/>
          <w:szCs w:val="26"/>
        </w:rPr>
        <w:t>ении</w:t>
      </w:r>
      <w:r w:rsidR="00D15347">
        <w:rPr>
          <w:sz w:val="26"/>
          <w:szCs w:val="26"/>
        </w:rPr>
        <w:t xml:space="preserve"> в указанный список до 28.05.2021</w:t>
      </w:r>
      <w:r w:rsidRPr="0014621A">
        <w:rPr>
          <w:sz w:val="26"/>
          <w:szCs w:val="26"/>
        </w:rPr>
        <w:t>.</w:t>
      </w:r>
    </w:p>
    <w:p w:rsidR="005F1756" w:rsidRPr="005F1756" w:rsidRDefault="005F1756" w:rsidP="005F1756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  <w:r w:rsidRPr="0014621A">
        <w:rPr>
          <w:sz w:val="26"/>
          <w:szCs w:val="26"/>
        </w:rPr>
        <w:t>3. Оформить перечень с персональными данными приложением к настоящему протоколу (приложение не подлежит публикации).</w:t>
      </w:r>
    </w:p>
    <w:p w:rsidR="00A32509" w:rsidRDefault="00A32509" w:rsidP="00A32509">
      <w:pPr>
        <w:ind w:right="55"/>
        <w:jc w:val="both"/>
        <w:rPr>
          <w:sz w:val="26"/>
          <w:szCs w:val="26"/>
        </w:rPr>
      </w:pPr>
    </w:p>
    <w:p w:rsidR="00A32509" w:rsidRDefault="00A32509" w:rsidP="00C9665C">
      <w:pPr>
        <w:ind w:left="-142" w:right="55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Секрета</w:t>
      </w:r>
      <w:r>
        <w:rPr>
          <w:sz w:val="26"/>
          <w:szCs w:val="26"/>
        </w:rPr>
        <w:t xml:space="preserve">рь комиссии </w:t>
      </w:r>
      <w:r w:rsidR="0055305F">
        <w:rPr>
          <w:sz w:val="26"/>
          <w:szCs w:val="26"/>
        </w:rPr>
        <w:t>___________________________</w:t>
      </w:r>
      <w:r>
        <w:rPr>
          <w:sz w:val="26"/>
          <w:szCs w:val="26"/>
        </w:rPr>
        <w:t xml:space="preserve">  </w:t>
      </w:r>
      <w:r w:rsidR="00E1547B">
        <w:rPr>
          <w:sz w:val="26"/>
          <w:szCs w:val="26"/>
        </w:rPr>
        <w:t>Чудаков Игорь Владимирович</w:t>
      </w:r>
    </w:p>
    <w:p w:rsidR="007D6629" w:rsidRPr="00A32509" w:rsidRDefault="007D6629" w:rsidP="00A32509">
      <w:pPr>
        <w:ind w:right="55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812"/>
        <w:gridCol w:w="4536"/>
      </w:tblGrid>
      <w:tr w:rsidR="0026399B" w:rsidRPr="0026399B" w:rsidTr="0026399B">
        <w:tc>
          <w:tcPr>
            <w:tcW w:w="5812" w:type="dxa"/>
            <w:tcBorders>
              <w:bottom w:val="single" w:sz="4" w:space="0" w:color="auto"/>
            </w:tcBorders>
          </w:tcPr>
          <w:p w:rsidR="0026399B" w:rsidRPr="0026399B" w:rsidRDefault="0026399B" w:rsidP="0026399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26399B" w:rsidRPr="0026399B" w:rsidRDefault="0026399B" w:rsidP="0026399B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26399B" w:rsidRPr="0026399B" w:rsidTr="0026399B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6399B" w:rsidRPr="0026399B" w:rsidRDefault="0026399B" w:rsidP="0026399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87BA7" w:rsidRDefault="00E87BA7" w:rsidP="0026399B">
            <w:pPr>
              <w:widowControl/>
              <w:rPr>
                <w:sz w:val="26"/>
                <w:szCs w:val="26"/>
              </w:rPr>
            </w:pPr>
          </w:p>
          <w:p w:rsidR="0026399B" w:rsidRPr="0026399B" w:rsidRDefault="0026399B" w:rsidP="0026399B">
            <w:pPr>
              <w:widowControl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Чудаков Игорь Владимирович</w:t>
            </w:r>
          </w:p>
        </w:tc>
      </w:tr>
      <w:tr w:rsidR="0026399B" w:rsidRPr="0026399B" w:rsidTr="0026399B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6399B" w:rsidRPr="0026399B" w:rsidRDefault="0026399B" w:rsidP="0026399B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87BA7" w:rsidRDefault="00E87BA7" w:rsidP="0026399B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6399B" w:rsidRPr="0026399B" w:rsidRDefault="0026399B" w:rsidP="0026399B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26399B">
              <w:rPr>
                <w:bCs/>
                <w:sz w:val="26"/>
                <w:szCs w:val="26"/>
              </w:rPr>
              <w:t>Науменко</w:t>
            </w:r>
            <w:proofErr w:type="spellEnd"/>
            <w:r w:rsidRPr="0026399B">
              <w:rPr>
                <w:bCs/>
                <w:sz w:val="26"/>
                <w:szCs w:val="26"/>
              </w:rPr>
              <w:t xml:space="preserve"> Валерий Владимирович</w:t>
            </w:r>
          </w:p>
        </w:tc>
      </w:tr>
      <w:tr w:rsidR="0026399B" w:rsidRPr="0026399B" w:rsidTr="0026399B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6399B" w:rsidRPr="0026399B" w:rsidRDefault="0026399B" w:rsidP="0026399B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87BA7" w:rsidRDefault="00E87BA7" w:rsidP="0026399B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399B" w:rsidRPr="0026399B" w:rsidRDefault="0026399B" w:rsidP="0026399B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 xml:space="preserve">Поскачин Олег Владимирович </w:t>
            </w:r>
          </w:p>
        </w:tc>
      </w:tr>
      <w:tr w:rsidR="0026399B" w:rsidRPr="0026399B" w:rsidTr="0026399B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6399B" w:rsidRPr="0026399B" w:rsidRDefault="0026399B" w:rsidP="0026399B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87BA7" w:rsidRDefault="00E87BA7" w:rsidP="0026399B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399B" w:rsidRPr="0026399B" w:rsidRDefault="0026399B" w:rsidP="0026399B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Пузик Эллина Руслановна</w:t>
            </w:r>
          </w:p>
        </w:tc>
      </w:tr>
      <w:tr w:rsidR="0026399B" w:rsidRPr="0026399B" w:rsidTr="0026399B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6399B" w:rsidRPr="0026399B" w:rsidRDefault="0026399B" w:rsidP="0026399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87BA7" w:rsidRDefault="00E87BA7" w:rsidP="0026399B">
            <w:pPr>
              <w:widowControl/>
              <w:jc w:val="both"/>
              <w:rPr>
                <w:sz w:val="26"/>
                <w:szCs w:val="26"/>
              </w:rPr>
            </w:pPr>
          </w:p>
          <w:p w:rsidR="0026399B" w:rsidRPr="0026399B" w:rsidRDefault="0026399B" w:rsidP="0026399B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Рыбин Леонид Юрьевич</w:t>
            </w:r>
          </w:p>
        </w:tc>
      </w:tr>
      <w:tr w:rsidR="0026399B" w:rsidRPr="0026399B" w:rsidTr="0026399B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6399B" w:rsidRPr="0026399B" w:rsidRDefault="0026399B" w:rsidP="0026399B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</w:tcPr>
          <w:p w:rsidR="00E87BA7" w:rsidRDefault="00E87BA7" w:rsidP="0026399B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26399B" w:rsidRPr="0026399B" w:rsidRDefault="0026399B" w:rsidP="0026399B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26399B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26399B" w:rsidRPr="0026399B" w:rsidTr="0026399B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6399B" w:rsidRPr="0026399B" w:rsidRDefault="0026399B" w:rsidP="0026399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87BA7" w:rsidRDefault="00E87BA7" w:rsidP="0026399B">
            <w:pPr>
              <w:widowControl/>
              <w:jc w:val="both"/>
              <w:rPr>
                <w:sz w:val="26"/>
                <w:szCs w:val="26"/>
              </w:rPr>
            </w:pPr>
          </w:p>
          <w:p w:rsidR="0026399B" w:rsidRPr="0026399B" w:rsidRDefault="0026399B" w:rsidP="0026399B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Савоськин Александр Алексеевич</w:t>
            </w:r>
          </w:p>
        </w:tc>
      </w:tr>
      <w:tr w:rsidR="0026399B" w:rsidRPr="0026399B" w:rsidTr="0026399B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6399B" w:rsidRPr="0026399B" w:rsidRDefault="0026399B" w:rsidP="0026399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87BA7" w:rsidRDefault="00E87BA7" w:rsidP="0026399B">
            <w:pPr>
              <w:widowControl/>
              <w:jc w:val="both"/>
              <w:rPr>
                <w:sz w:val="26"/>
                <w:szCs w:val="26"/>
              </w:rPr>
            </w:pPr>
          </w:p>
          <w:p w:rsidR="0026399B" w:rsidRPr="0026399B" w:rsidRDefault="0026399B" w:rsidP="0026399B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Стрекалов Василий Валентинович</w:t>
            </w:r>
          </w:p>
        </w:tc>
      </w:tr>
      <w:tr w:rsidR="0026399B" w:rsidRPr="0026399B" w:rsidTr="0026399B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6399B" w:rsidRPr="0026399B" w:rsidRDefault="0026399B" w:rsidP="0026399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87BA7" w:rsidRDefault="00E87BA7" w:rsidP="0026399B">
            <w:pPr>
              <w:widowControl/>
              <w:jc w:val="both"/>
              <w:rPr>
                <w:sz w:val="26"/>
                <w:szCs w:val="26"/>
              </w:rPr>
            </w:pPr>
          </w:p>
          <w:p w:rsidR="0026399B" w:rsidRPr="0026399B" w:rsidRDefault="0026399B" w:rsidP="0026399B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26399B">
              <w:rPr>
                <w:sz w:val="26"/>
                <w:szCs w:val="26"/>
              </w:rPr>
              <w:t>Тилилицин Евгений Иванович</w:t>
            </w:r>
          </w:p>
        </w:tc>
      </w:tr>
    </w:tbl>
    <w:p w:rsidR="00EE73C0" w:rsidRPr="00AE03C2" w:rsidRDefault="00EE73C0" w:rsidP="002D50E9">
      <w:pPr>
        <w:shd w:val="clear" w:color="auto" w:fill="FFFFFF"/>
        <w:ind w:right="169"/>
        <w:jc w:val="both"/>
        <w:rPr>
          <w:b/>
          <w:sz w:val="26"/>
          <w:szCs w:val="26"/>
        </w:rPr>
      </w:pPr>
    </w:p>
    <w:sectPr w:rsidR="00EE73C0" w:rsidRPr="00AE03C2" w:rsidSect="0055305F">
      <w:headerReference w:type="default" r:id="rId8"/>
      <w:footerReference w:type="default" r:id="rId9"/>
      <w:pgSz w:w="11906" w:h="16838"/>
      <w:pgMar w:top="510" w:right="567" w:bottom="51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00" w:rsidRDefault="00937A00" w:rsidP="0014621A">
      <w:r>
        <w:separator/>
      </w:r>
    </w:p>
  </w:endnote>
  <w:endnote w:type="continuationSeparator" w:id="0">
    <w:p w:rsidR="00937A00" w:rsidRDefault="00937A00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00" w:rsidRDefault="00937A00">
    <w:pPr>
      <w:pStyle w:val="a7"/>
      <w:jc w:val="center"/>
    </w:pPr>
  </w:p>
  <w:p w:rsidR="00937A00" w:rsidRDefault="00937A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00" w:rsidRDefault="00937A00" w:rsidP="0014621A">
      <w:r>
        <w:separator/>
      </w:r>
    </w:p>
  </w:footnote>
  <w:footnote w:type="continuationSeparator" w:id="0">
    <w:p w:rsidR="00937A00" w:rsidRDefault="00937A00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00" w:rsidRDefault="00937A00">
    <w:pPr>
      <w:pStyle w:val="a5"/>
      <w:jc w:val="center"/>
    </w:pPr>
  </w:p>
  <w:p w:rsidR="00937A00" w:rsidRDefault="00937A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3AF"/>
    <w:multiLevelType w:val="hybridMultilevel"/>
    <w:tmpl w:val="0504A638"/>
    <w:lvl w:ilvl="0" w:tplc="B4606A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FEC297B"/>
    <w:multiLevelType w:val="hybridMultilevel"/>
    <w:tmpl w:val="7FC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E2443"/>
    <w:multiLevelType w:val="hybridMultilevel"/>
    <w:tmpl w:val="75A4A208"/>
    <w:lvl w:ilvl="0" w:tplc="9C9A5FA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">
    <w:nsid w:val="75F04BB7"/>
    <w:multiLevelType w:val="hybridMultilevel"/>
    <w:tmpl w:val="1A243B68"/>
    <w:lvl w:ilvl="0" w:tplc="331413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5D02"/>
    <w:rsid w:val="0000642F"/>
    <w:rsid w:val="000073D4"/>
    <w:rsid w:val="00012B1F"/>
    <w:rsid w:val="00013C38"/>
    <w:rsid w:val="0001718F"/>
    <w:rsid w:val="000178FB"/>
    <w:rsid w:val="00025EB1"/>
    <w:rsid w:val="00034A39"/>
    <w:rsid w:val="00034A85"/>
    <w:rsid w:val="00042C16"/>
    <w:rsid w:val="000510A0"/>
    <w:rsid w:val="00051768"/>
    <w:rsid w:val="0005383A"/>
    <w:rsid w:val="000703F7"/>
    <w:rsid w:val="000755DA"/>
    <w:rsid w:val="0007692F"/>
    <w:rsid w:val="00077D0D"/>
    <w:rsid w:val="00085A4A"/>
    <w:rsid w:val="00093548"/>
    <w:rsid w:val="00094A8A"/>
    <w:rsid w:val="00095933"/>
    <w:rsid w:val="000965C6"/>
    <w:rsid w:val="00097685"/>
    <w:rsid w:val="000A4F58"/>
    <w:rsid w:val="000A7E4F"/>
    <w:rsid w:val="000B0BB4"/>
    <w:rsid w:val="000B228A"/>
    <w:rsid w:val="000B49A2"/>
    <w:rsid w:val="000C0D58"/>
    <w:rsid w:val="000C4EC9"/>
    <w:rsid w:val="000D2AB3"/>
    <w:rsid w:val="000D5433"/>
    <w:rsid w:val="000D63D8"/>
    <w:rsid w:val="000D6515"/>
    <w:rsid w:val="000F0C79"/>
    <w:rsid w:val="000F2499"/>
    <w:rsid w:val="000F2B4E"/>
    <w:rsid w:val="00100977"/>
    <w:rsid w:val="001079BF"/>
    <w:rsid w:val="00116A88"/>
    <w:rsid w:val="00124CCB"/>
    <w:rsid w:val="001307E4"/>
    <w:rsid w:val="00142C48"/>
    <w:rsid w:val="00145FC1"/>
    <w:rsid w:val="0014621A"/>
    <w:rsid w:val="0016665D"/>
    <w:rsid w:val="001719D3"/>
    <w:rsid w:val="0017375D"/>
    <w:rsid w:val="001834A5"/>
    <w:rsid w:val="00185E73"/>
    <w:rsid w:val="00192AAA"/>
    <w:rsid w:val="001A2152"/>
    <w:rsid w:val="001B188B"/>
    <w:rsid w:val="001B2666"/>
    <w:rsid w:val="001B486F"/>
    <w:rsid w:val="001B5F23"/>
    <w:rsid w:val="001C2BDC"/>
    <w:rsid w:val="001C3AAB"/>
    <w:rsid w:val="001C4165"/>
    <w:rsid w:val="001D78C2"/>
    <w:rsid w:val="001F01C9"/>
    <w:rsid w:val="001F09D8"/>
    <w:rsid w:val="001F3710"/>
    <w:rsid w:val="001F4B3C"/>
    <w:rsid w:val="002013E8"/>
    <w:rsid w:val="002020B4"/>
    <w:rsid w:val="0020491F"/>
    <w:rsid w:val="00205212"/>
    <w:rsid w:val="002060CB"/>
    <w:rsid w:val="002061FF"/>
    <w:rsid w:val="002102A8"/>
    <w:rsid w:val="00211E04"/>
    <w:rsid w:val="00211F5E"/>
    <w:rsid w:val="00212308"/>
    <w:rsid w:val="00212629"/>
    <w:rsid w:val="00214CB0"/>
    <w:rsid w:val="00222C96"/>
    <w:rsid w:val="002330B6"/>
    <w:rsid w:val="00237F1D"/>
    <w:rsid w:val="002431AA"/>
    <w:rsid w:val="0024579C"/>
    <w:rsid w:val="00251BEA"/>
    <w:rsid w:val="00260327"/>
    <w:rsid w:val="00260C68"/>
    <w:rsid w:val="0026399B"/>
    <w:rsid w:val="002670D9"/>
    <w:rsid w:val="00272F1E"/>
    <w:rsid w:val="00273167"/>
    <w:rsid w:val="002805D6"/>
    <w:rsid w:val="002823E2"/>
    <w:rsid w:val="00286FF8"/>
    <w:rsid w:val="002943C9"/>
    <w:rsid w:val="002958EF"/>
    <w:rsid w:val="00295E99"/>
    <w:rsid w:val="0029655F"/>
    <w:rsid w:val="002A0D11"/>
    <w:rsid w:val="002A270F"/>
    <w:rsid w:val="002A4597"/>
    <w:rsid w:val="002A7C6B"/>
    <w:rsid w:val="002B3BD0"/>
    <w:rsid w:val="002B3ECD"/>
    <w:rsid w:val="002B4ACC"/>
    <w:rsid w:val="002B723A"/>
    <w:rsid w:val="002C5E92"/>
    <w:rsid w:val="002C6EA0"/>
    <w:rsid w:val="002C79A7"/>
    <w:rsid w:val="002C7FE4"/>
    <w:rsid w:val="002D0BAA"/>
    <w:rsid w:val="002D20AD"/>
    <w:rsid w:val="002D4A01"/>
    <w:rsid w:val="002D50E9"/>
    <w:rsid w:val="002E399B"/>
    <w:rsid w:val="002E4AE8"/>
    <w:rsid w:val="002E5A47"/>
    <w:rsid w:val="002E6549"/>
    <w:rsid w:val="002E6CC7"/>
    <w:rsid w:val="002F4A8A"/>
    <w:rsid w:val="002F5972"/>
    <w:rsid w:val="002F783E"/>
    <w:rsid w:val="00300CCD"/>
    <w:rsid w:val="00302D87"/>
    <w:rsid w:val="0031022F"/>
    <w:rsid w:val="00316A12"/>
    <w:rsid w:val="00323D46"/>
    <w:rsid w:val="00326617"/>
    <w:rsid w:val="003272FF"/>
    <w:rsid w:val="003309C8"/>
    <w:rsid w:val="00332FAC"/>
    <w:rsid w:val="00333740"/>
    <w:rsid w:val="00336B26"/>
    <w:rsid w:val="00341E90"/>
    <w:rsid w:val="00341EFD"/>
    <w:rsid w:val="00342A60"/>
    <w:rsid w:val="003448E7"/>
    <w:rsid w:val="003453F3"/>
    <w:rsid w:val="00347A14"/>
    <w:rsid w:val="003503B2"/>
    <w:rsid w:val="003529C6"/>
    <w:rsid w:val="003579AC"/>
    <w:rsid w:val="003630F4"/>
    <w:rsid w:val="00364529"/>
    <w:rsid w:val="00370371"/>
    <w:rsid w:val="00372257"/>
    <w:rsid w:val="00372F3F"/>
    <w:rsid w:val="003753C0"/>
    <w:rsid w:val="0037563B"/>
    <w:rsid w:val="0038128A"/>
    <w:rsid w:val="0038510B"/>
    <w:rsid w:val="003926EB"/>
    <w:rsid w:val="00392E4D"/>
    <w:rsid w:val="00397BEB"/>
    <w:rsid w:val="003A3F4B"/>
    <w:rsid w:val="003A79FF"/>
    <w:rsid w:val="003B0256"/>
    <w:rsid w:val="003B729A"/>
    <w:rsid w:val="003B7849"/>
    <w:rsid w:val="003C06E3"/>
    <w:rsid w:val="003E1E19"/>
    <w:rsid w:val="003E26E7"/>
    <w:rsid w:val="003E3CFF"/>
    <w:rsid w:val="003E419F"/>
    <w:rsid w:val="003E6F19"/>
    <w:rsid w:val="003E7ABF"/>
    <w:rsid w:val="003F1094"/>
    <w:rsid w:val="003F76F7"/>
    <w:rsid w:val="004111EA"/>
    <w:rsid w:val="004143DE"/>
    <w:rsid w:val="00415154"/>
    <w:rsid w:val="004174EF"/>
    <w:rsid w:val="0042407F"/>
    <w:rsid w:val="00424B39"/>
    <w:rsid w:val="00425304"/>
    <w:rsid w:val="00425531"/>
    <w:rsid w:val="00426145"/>
    <w:rsid w:val="004318EF"/>
    <w:rsid w:val="00457DAA"/>
    <w:rsid w:val="00461512"/>
    <w:rsid w:val="0046481F"/>
    <w:rsid w:val="00477035"/>
    <w:rsid w:val="0047785D"/>
    <w:rsid w:val="0048517D"/>
    <w:rsid w:val="00492451"/>
    <w:rsid w:val="00492B83"/>
    <w:rsid w:val="004A4567"/>
    <w:rsid w:val="004A50AB"/>
    <w:rsid w:val="004B48AF"/>
    <w:rsid w:val="004B57D6"/>
    <w:rsid w:val="004B6116"/>
    <w:rsid w:val="004C053E"/>
    <w:rsid w:val="004C437F"/>
    <w:rsid w:val="004C69ED"/>
    <w:rsid w:val="004D1FA6"/>
    <w:rsid w:val="004D200D"/>
    <w:rsid w:val="004D46B7"/>
    <w:rsid w:val="004D5239"/>
    <w:rsid w:val="004E20FF"/>
    <w:rsid w:val="004F3135"/>
    <w:rsid w:val="004F4757"/>
    <w:rsid w:val="00501A1B"/>
    <w:rsid w:val="005031A3"/>
    <w:rsid w:val="0050555F"/>
    <w:rsid w:val="0051036C"/>
    <w:rsid w:val="00511BA3"/>
    <w:rsid w:val="00511DEF"/>
    <w:rsid w:val="00512BBF"/>
    <w:rsid w:val="00514389"/>
    <w:rsid w:val="005143FF"/>
    <w:rsid w:val="00521733"/>
    <w:rsid w:val="00523517"/>
    <w:rsid w:val="00526E6C"/>
    <w:rsid w:val="00527520"/>
    <w:rsid w:val="005308A6"/>
    <w:rsid w:val="005319E0"/>
    <w:rsid w:val="0053274E"/>
    <w:rsid w:val="00532773"/>
    <w:rsid w:val="00532BC9"/>
    <w:rsid w:val="00533C72"/>
    <w:rsid w:val="00543877"/>
    <w:rsid w:val="00543E92"/>
    <w:rsid w:val="005525AD"/>
    <w:rsid w:val="0055305F"/>
    <w:rsid w:val="00554136"/>
    <w:rsid w:val="005560F5"/>
    <w:rsid w:val="00560FA4"/>
    <w:rsid w:val="005707C2"/>
    <w:rsid w:val="0057104E"/>
    <w:rsid w:val="00573430"/>
    <w:rsid w:val="00577573"/>
    <w:rsid w:val="0058443B"/>
    <w:rsid w:val="00590171"/>
    <w:rsid w:val="00590394"/>
    <w:rsid w:val="005908F4"/>
    <w:rsid w:val="005915D9"/>
    <w:rsid w:val="005915F5"/>
    <w:rsid w:val="00592549"/>
    <w:rsid w:val="005966A4"/>
    <w:rsid w:val="005A538D"/>
    <w:rsid w:val="005B1C0B"/>
    <w:rsid w:val="005B32F8"/>
    <w:rsid w:val="005C027C"/>
    <w:rsid w:val="005C1956"/>
    <w:rsid w:val="005C4BC2"/>
    <w:rsid w:val="005C5F65"/>
    <w:rsid w:val="005D4DA1"/>
    <w:rsid w:val="005E11B1"/>
    <w:rsid w:val="005E41AD"/>
    <w:rsid w:val="005F1756"/>
    <w:rsid w:val="005F3DCB"/>
    <w:rsid w:val="005F4701"/>
    <w:rsid w:val="00601C79"/>
    <w:rsid w:val="00604112"/>
    <w:rsid w:val="0060786E"/>
    <w:rsid w:val="00615863"/>
    <w:rsid w:val="0062185F"/>
    <w:rsid w:val="006225BD"/>
    <w:rsid w:val="00624003"/>
    <w:rsid w:val="006345E9"/>
    <w:rsid w:val="006357EF"/>
    <w:rsid w:val="006419F5"/>
    <w:rsid w:val="006473E0"/>
    <w:rsid w:val="00647C41"/>
    <w:rsid w:val="00650753"/>
    <w:rsid w:val="00652306"/>
    <w:rsid w:val="00653201"/>
    <w:rsid w:val="006579BA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164B"/>
    <w:rsid w:val="006D394B"/>
    <w:rsid w:val="006D4087"/>
    <w:rsid w:val="006D5513"/>
    <w:rsid w:val="006D620A"/>
    <w:rsid w:val="006D6C8B"/>
    <w:rsid w:val="006D7133"/>
    <w:rsid w:val="006D7263"/>
    <w:rsid w:val="006F02D6"/>
    <w:rsid w:val="006F1819"/>
    <w:rsid w:val="006F1D98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4FAE"/>
    <w:rsid w:val="00737C96"/>
    <w:rsid w:val="0074013F"/>
    <w:rsid w:val="00741460"/>
    <w:rsid w:val="00741BAE"/>
    <w:rsid w:val="0074595E"/>
    <w:rsid w:val="00746490"/>
    <w:rsid w:val="00753E87"/>
    <w:rsid w:val="00754878"/>
    <w:rsid w:val="00754C76"/>
    <w:rsid w:val="00760BD4"/>
    <w:rsid w:val="0076207C"/>
    <w:rsid w:val="0076283A"/>
    <w:rsid w:val="007703E7"/>
    <w:rsid w:val="00770AAE"/>
    <w:rsid w:val="007737B9"/>
    <w:rsid w:val="007749DB"/>
    <w:rsid w:val="00774E6F"/>
    <w:rsid w:val="00784D06"/>
    <w:rsid w:val="00784E30"/>
    <w:rsid w:val="00796B9F"/>
    <w:rsid w:val="007A203D"/>
    <w:rsid w:val="007A39DE"/>
    <w:rsid w:val="007A731E"/>
    <w:rsid w:val="007A79DB"/>
    <w:rsid w:val="007C01C6"/>
    <w:rsid w:val="007C3C53"/>
    <w:rsid w:val="007C4845"/>
    <w:rsid w:val="007D1298"/>
    <w:rsid w:val="007D6629"/>
    <w:rsid w:val="007F1837"/>
    <w:rsid w:val="007F73D6"/>
    <w:rsid w:val="008004FD"/>
    <w:rsid w:val="0080173E"/>
    <w:rsid w:val="00801BD2"/>
    <w:rsid w:val="008064ED"/>
    <w:rsid w:val="008104CB"/>
    <w:rsid w:val="0081258C"/>
    <w:rsid w:val="0082095F"/>
    <w:rsid w:val="0082185A"/>
    <w:rsid w:val="008318CB"/>
    <w:rsid w:val="00832739"/>
    <w:rsid w:val="00835267"/>
    <w:rsid w:val="00835C51"/>
    <w:rsid w:val="008371F4"/>
    <w:rsid w:val="0083723C"/>
    <w:rsid w:val="00844EA1"/>
    <w:rsid w:val="008463F0"/>
    <w:rsid w:val="0084725A"/>
    <w:rsid w:val="00847309"/>
    <w:rsid w:val="00847E6E"/>
    <w:rsid w:val="008505BE"/>
    <w:rsid w:val="00850FEE"/>
    <w:rsid w:val="008549E4"/>
    <w:rsid w:val="0087142E"/>
    <w:rsid w:val="00871D1C"/>
    <w:rsid w:val="00871E1F"/>
    <w:rsid w:val="008734A1"/>
    <w:rsid w:val="008807B3"/>
    <w:rsid w:val="00883C12"/>
    <w:rsid w:val="00883FBD"/>
    <w:rsid w:val="00886E08"/>
    <w:rsid w:val="00887E13"/>
    <w:rsid w:val="008938EE"/>
    <w:rsid w:val="008A1EE0"/>
    <w:rsid w:val="008A4FEF"/>
    <w:rsid w:val="008B32D4"/>
    <w:rsid w:val="008C4BA1"/>
    <w:rsid w:val="008C68BE"/>
    <w:rsid w:val="008C7F7D"/>
    <w:rsid w:val="008D20F1"/>
    <w:rsid w:val="008E6F95"/>
    <w:rsid w:val="008F7395"/>
    <w:rsid w:val="00910C49"/>
    <w:rsid w:val="0091277B"/>
    <w:rsid w:val="00912EE1"/>
    <w:rsid w:val="00913EF4"/>
    <w:rsid w:val="009169A7"/>
    <w:rsid w:val="00917D54"/>
    <w:rsid w:val="00924D19"/>
    <w:rsid w:val="00927E8B"/>
    <w:rsid w:val="009365D7"/>
    <w:rsid w:val="009373FB"/>
    <w:rsid w:val="00937A00"/>
    <w:rsid w:val="00940FF0"/>
    <w:rsid w:val="00941858"/>
    <w:rsid w:val="00954771"/>
    <w:rsid w:val="00962880"/>
    <w:rsid w:val="00964E9C"/>
    <w:rsid w:val="009713CC"/>
    <w:rsid w:val="00974C8B"/>
    <w:rsid w:val="0097561E"/>
    <w:rsid w:val="00976BCD"/>
    <w:rsid w:val="009808DF"/>
    <w:rsid w:val="00987BEB"/>
    <w:rsid w:val="00991A30"/>
    <w:rsid w:val="009947AA"/>
    <w:rsid w:val="00997327"/>
    <w:rsid w:val="00997380"/>
    <w:rsid w:val="00997D4E"/>
    <w:rsid w:val="009A4A87"/>
    <w:rsid w:val="009A5D0B"/>
    <w:rsid w:val="009A6F9A"/>
    <w:rsid w:val="009B6FF3"/>
    <w:rsid w:val="009C5060"/>
    <w:rsid w:val="009C5D70"/>
    <w:rsid w:val="009D2FA3"/>
    <w:rsid w:val="009D42AC"/>
    <w:rsid w:val="009D4FD6"/>
    <w:rsid w:val="009E28C0"/>
    <w:rsid w:val="009E4939"/>
    <w:rsid w:val="009E51FD"/>
    <w:rsid w:val="00A0045F"/>
    <w:rsid w:val="00A072E0"/>
    <w:rsid w:val="00A1099E"/>
    <w:rsid w:val="00A14900"/>
    <w:rsid w:val="00A170B8"/>
    <w:rsid w:val="00A213C5"/>
    <w:rsid w:val="00A23832"/>
    <w:rsid w:val="00A23AD0"/>
    <w:rsid w:val="00A2494B"/>
    <w:rsid w:val="00A32509"/>
    <w:rsid w:val="00A353E9"/>
    <w:rsid w:val="00A36031"/>
    <w:rsid w:val="00A36C65"/>
    <w:rsid w:val="00A52268"/>
    <w:rsid w:val="00A530B6"/>
    <w:rsid w:val="00A54201"/>
    <w:rsid w:val="00A54488"/>
    <w:rsid w:val="00A567B7"/>
    <w:rsid w:val="00A61089"/>
    <w:rsid w:val="00A62485"/>
    <w:rsid w:val="00A650C6"/>
    <w:rsid w:val="00A66686"/>
    <w:rsid w:val="00A90E39"/>
    <w:rsid w:val="00A92C92"/>
    <w:rsid w:val="00A94283"/>
    <w:rsid w:val="00A9453E"/>
    <w:rsid w:val="00A97FD8"/>
    <w:rsid w:val="00AA0B05"/>
    <w:rsid w:val="00AA26E2"/>
    <w:rsid w:val="00AA40E2"/>
    <w:rsid w:val="00AA422C"/>
    <w:rsid w:val="00AA7A0B"/>
    <w:rsid w:val="00AB0396"/>
    <w:rsid w:val="00AB41C2"/>
    <w:rsid w:val="00AB4545"/>
    <w:rsid w:val="00AB5AD2"/>
    <w:rsid w:val="00AC3BAC"/>
    <w:rsid w:val="00AC5C82"/>
    <w:rsid w:val="00AC7E59"/>
    <w:rsid w:val="00AD33C3"/>
    <w:rsid w:val="00AD4063"/>
    <w:rsid w:val="00AD630A"/>
    <w:rsid w:val="00AE03C2"/>
    <w:rsid w:val="00AE069F"/>
    <w:rsid w:val="00AE1DD6"/>
    <w:rsid w:val="00AE207E"/>
    <w:rsid w:val="00AF60B4"/>
    <w:rsid w:val="00B0031F"/>
    <w:rsid w:val="00B0057C"/>
    <w:rsid w:val="00B0795B"/>
    <w:rsid w:val="00B12708"/>
    <w:rsid w:val="00B13569"/>
    <w:rsid w:val="00B163BC"/>
    <w:rsid w:val="00B21047"/>
    <w:rsid w:val="00B22A38"/>
    <w:rsid w:val="00B22F31"/>
    <w:rsid w:val="00B32EFB"/>
    <w:rsid w:val="00B36A14"/>
    <w:rsid w:val="00B416ED"/>
    <w:rsid w:val="00B4230B"/>
    <w:rsid w:val="00B43CBE"/>
    <w:rsid w:val="00B536A0"/>
    <w:rsid w:val="00B561CD"/>
    <w:rsid w:val="00B5651F"/>
    <w:rsid w:val="00B60013"/>
    <w:rsid w:val="00B62F78"/>
    <w:rsid w:val="00B63A89"/>
    <w:rsid w:val="00B64952"/>
    <w:rsid w:val="00B72B8C"/>
    <w:rsid w:val="00B8082A"/>
    <w:rsid w:val="00B80987"/>
    <w:rsid w:val="00B82F82"/>
    <w:rsid w:val="00B8362B"/>
    <w:rsid w:val="00B90BBF"/>
    <w:rsid w:val="00B91B6C"/>
    <w:rsid w:val="00B91C5F"/>
    <w:rsid w:val="00B92129"/>
    <w:rsid w:val="00BA21E7"/>
    <w:rsid w:val="00BA2A7C"/>
    <w:rsid w:val="00BA5248"/>
    <w:rsid w:val="00BA6D74"/>
    <w:rsid w:val="00BB7272"/>
    <w:rsid w:val="00BC0EF6"/>
    <w:rsid w:val="00BC32C9"/>
    <w:rsid w:val="00BC6636"/>
    <w:rsid w:val="00BC77B6"/>
    <w:rsid w:val="00BD1BF3"/>
    <w:rsid w:val="00BD3811"/>
    <w:rsid w:val="00BE2984"/>
    <w:rsid w:val="00BF78D5"/>
    <w:rsid w:val="00C114C7"/>
    <w:rsid w:val="00C1599B"/>
    <w:rsid w:val="00C160FA"/>
    <w:rsid w:val="00C168F3"/>
    <w:rsid w:val="00C171CE"/>
    <w:rsid w:val="00C17225"/>
    <w:rsid w:val="00C20394"/>
    <w:rsid w:val="00C214B6"/>
    <w:rsid w:val="00C260C3"/>
    <w:rsid w:val="00C27A26"/>
    <w:rsid w:val="00C34C0F"/>
    <w:rsid w:val="00C400A5"/>
    <w:rsid w:val="00C53417"/>
    <w:rsid w:val="00C5356C"/>
    <w:rsid w:val="00C536E7"/>
    <w:rsid w:val="00C55368"/>
    <w:rsid w:val="00C5585A"/>
    <w:rsid w:val="00C63C2D"/>
    <w:rsid w:val="00C64AB8"/>
    <w:rsid w:val="00C72774"/>
    <w:rsid w:val="00C733E8"/>
    <w:rsid w:val="00C73714"/>
    <w:rsid w:val="00C73CD6"/>
    <w:rsid w:val="00C810EE"/>
    <w:rsid w:val="00C86609"/>
    <w:rsid w:val="00C87EF2"/>
    <w:rsid w:val="00C9184F"/>
    <w:rsid w:val="00C945DB"/>
    <w:rsid w:val="00C9536C"/>
    <w:rsid w:val="00C9665C"/>
    <w:rsid w:val="00C96928"/>
    <w:rsid w:val="00CA128F"/>
    <w:rsid w:val="00CA408E"/>
    <w:rsid w:val="00CB009B"/>
    <w:rsid w:val="00CB30D6"/>
    <w:rsid w:val="00CB5076"/>
    <w:rsid w:val="00CB5689"/>
    <w:rsid w:val="00CB6F53"/>
    <w:rsid w:val="00CC00E1"/>
    <w:rsid w:val="00CC14AE"/>
    <w:rsid w:val="00CC17D8"/>
    <w:rsid w:val="00CC29A2"/>
    <w:rsid w:val="00CD7A58"/>
    <w:rsid w:val="00CE4D6D"/>
    <w:rsid w:val="00CF331E"/>
    <w:rsid w:val="00CF73A6"/>
    <w:rsid w:val="00D02C33"/>
    <w:rsid w:val="00D04BF0"/>
    <w:rsid w:val="00D0505C"/>
    <w:rsid w:val="00D1116E"/>
    <w:rsid w:val="00D15347"/>
    <w:rsid w:val="00D40263"/>
    <w:rsid w:val="00D41C20"/>
    <w:rsid w:val="00D43BB7"/>
    <w:rsid w:val="00D4478F"/>
    <w:rsid w:val="00D44F77"/>
    <w:rsid w:val="00D46AB7"/>
    <w:rsid w:val="00D56B18"/>
    <w:rsid w:val="00D61442"/>
    <w:rsid w:val="00D6247D"/>
    <w:rsid w:val="00D62626"/>
    <w:rsid w:val="00D6604C"/>
    <w:rsid w:val="00D67EC1"/>
    <w:rsid w:val="00D70233"/>
    <w:rsid w:val="00D72F6A"/>
    <w:rsid w:val="00D739DE"/>
    <w:rsid w:val="00D81E09"/>
    <w:rsid w:val="00D836DB"/>
    <w:rsid w:val="00D87E89"/>
    <w:rsid w:val="00D91EB7"/>
    <w:rsid w:val="00D93546"/>
    <w:rsid w:val="00D94F8D"/>
    <w:rsid w:val="00D95101"/>
    <w:rsid w:val="00D96044"/>
    <w:rsid w:val="00D96346"/>
    <w:rsid w:val="00DA2CC3"/>
    <w:rsid w:val="00DA62A3"/>
    <w:rsid w:val="00DA6DE4"/>
    <w:rsid w:val="00DB0F45"/>
    <w:rsid w:val="00DB106E"/>
    <w:rsid w:val="00DC0331"/>
    <w:rsid w:val="00DC16BB"/>
    <w:rsid w:val="00DC3B42"/>
    <w:rsid w:val="00DC6076"/>
    <w:rsid w:val="00DD3F05"/>
    <w:rsid w:val="00DD4DE9"/>
    <w:rsid w:val="00DD75CA"/>
    <w:rsid w:val="00DD7952"/>
    <w:rsid w:val="00DE1819"/>
    <w:rsid w:val="00DE2C6B"/>
    <w:rsid w:val="00DF7882"/>
    <w:rsid w:val="00E017ED"/>
    <w:rsid w:val="00E03606"/>
    <w:rsid w:val="00E05A33"/>
    <w:rsid w:val="00E07029"/>
    <w:rsid w:val="00E07DC0"/>
    <w:rsid w:val="00E12985"/>
    <w:rsid w:val="00E1547B"/>
    <w:rsid w:val="00E2731A"/>
    <w:rsid w:val="00E27D07"/>
    <w:rsid w:val="00E31BB0"/>
    <w:rsid w:val="00E32BDB"/>
    <w:rsid w:val="00E35004"/>
    <w:rsid w:val="00E37FD3"/>
    <w:rsid w:val="00E452BD"/>
    <w:rsid w:val="00E467D7"/>
    <w:rsid w:val="00E46ED5"/>
    <w:rsid w:val="00E50580"/>
    <w:rsid w:val="00E527D5"/>
    <w:rsid w:val="00E528B9"/>
    <w:rsid w:val="00E547E6"/>
    <w:rsid w:val="00E64D20"/>
    <w:rsid w:val="00E714C8"/>
    <w:rsid w:val="00E87BA7"/>
    <w:rsid w:val="00E91098"/>
    <w:rsid w:val="00E918C3"/>
    <w:rsid w:val="00E93A33"/>
    <w:rsid w:val="00E97135"/>
    <w:rsid w:val="00E97CF0"/>
    <w:rsid w:val="00EB1BC1"/>
    <w:rsid w:val="00EB3546"/>
    <w:rsid w:val="00EB370B"/>
    <w:rsid w:val="00EC25FC"/>
    <w:rsid w:val="00EC39ED"/>
    <w:rsid w:val="00EC4673"/>
    <w:rsid w:val="00EC642D"/>
    <w:rsid w:val="00EC7369"/>
    <w:rsid w:val="00ED29C2"/>
    <w:rsid w:val="00ED3081"/>
    <w:rsid w:val="00ED5549"/>
    <w:rsid w:val="00EE2B3F"/>
    <w:rsid w:val="00EE47E8"/>
    <w:rsid w:val="00EE52A3"/>
    <w:rsid w:val="00EE6642"/>
    <w:rsid w:val="00EE73C0"/>
    <w:rsid w:val="00EF7FE8"/>
    <w:rsid w:val="00F02BD9"/>
    <w:rsid w:val="00F05328"/>
    <w:rsid w:val="00F066A7"/>
    <w:rsid w:val="00F108F7"/>
    <w:rsid w:val="00F118B4"/>
    <w:rsid w:val="00F126F6"/>
    <w:rsid w:val="00F16243"/>
    <w:rsid w:val="00F17D79"/>
    <w:rsid w:val="00F219BB"/>
    <w:rsid w:val="00F22F7B"/>
    <w:rsid w:val="00F3312D"/>
    <w:rsid w:val="00F362D1"/>
    <w:rsid w:val="00F36700"/>
    <w:rsid w:val="00F369E0"/>
    <w:rsid w:val="00F43534"/>
    <w:rsid w:val="00F46969"/>
    <w:rsid w:val="00F5167D"/>
    <w:rsid w:val="00F54447"/>
    <w:rsid w:val="00F55BEC"/>
    <w:rsid w:val="00F6254D"/>
    <w:rsid w:val="00F62C6F"/>
    <w:rsid w:val="00F631FF"/>
    <w:rsid w:val="00F7517F"/>
    <w:rsid w:val="00F7611A"/>
    <w:rsid w:val="00F77582"/>
    <w:rsid w:val="00F822C3"/>
    <w:rsid w:val="00F86066"/>
    <w:rsid w:val="00F876A7"/>
    <w:rsid w:val="00F907D6"/>
    <w:rsid w:val="00F91167"/>
    <w:rsid w:val="00F921B9"/>
    <w:rsid w:val="00F975BE"/>
    <w:rsid w:val="00FA5757"/>
    <w:rsid w:val="00FA7659"/>
    <w:rsid w:val="00FB0EDC"/>
    <w:rsid w:val="00FB3396"/>
    <w:rsid w:val="00FB7389"/>
    <w:rsid w:val="00FC073F"/>
    <w:rsid w:val="00FC236F"/>
    <w:rsid w:val="00FC5F33"/>
    <w:rsid w:val="00FD259C"/>
    <w:rsid w:val="00FD59EB"/>
    <w:rsid w:val="00FE63F4"/>
    <w:rsid w:val="00FE7FE7"/>
    <w:rsid w:val="00FF0083"/>
    <w:rsid w:val="00FF5562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B1FCE-0D06-4B9B-BF76-B1611FF7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10180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5</cp:revision>
  <cp:lastPrinted>2021-05-17T03:03:00Z</cp:lastPrinted>
  <dcterms:created xsi:type="dcterms:W3CDTF">2021-04-30T07:06:00Z</dcterms:created>
  <dcterms:modified xsi:type="dcterms:W3CDTF">2021-05-17T03:36:00Z</dcterms:modified>
</cp:coreProperties>
</file>